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376"/>
        <w:gridCol w:w="4395"/>
        <w:gridCol w:w="2441"/>
      </w:tblGrid>
      <w:tr w:rsidR="00CA10BD" w:rsidTr="00371939">
        <w:tc>
          <w:tcPr>
            <w:tcW w:w="2376" w:type="dxa"/>
          </w:tcPr>
          <w:p w:rsidR="00CA10BD" w:rsidRDefault="00CA10BD" w:rsidP="00371939">
            <w:pPr>
              <w:jc w:val="center"/>
            </w:pPr>
            <w:bookmarkStart w:id="0" w:name="_GoBack"/>
            <w:bookmarkEnd w:id="0"/>
            <w:r>
              <w:rPr>
                <w:noProof/>
                <w:lang w:eastAsia="fr-FR"/>
              </w:rPr>
              <w:drawing>
                <wp:inline distT="0" distB="0" distL="0" distR="0" wp14:anchorId="0504611E" wp14:editId="140E7D9D">
                  <wp:extent cx="1216800" cy="1216800"/>
                  <wp:effectExtent l="0" t="0" r="2540" b="2540"/>
                  <wp:docPr id="6" name="Image 6" descr="\\rectorat14.local\dfs\Mes documents\aucusson\Bureau\nouveau logo avri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torat14.local\dfs\Mes documents\aucusson\Bureau\nouveau logo avril 2014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800" cy="1216800"/>
                          </a:xfrm>
                          <a:prstGeom prst="rect">
                            <a:avLst/>
                          </a:prstGeom>
                          <a:noFill/>
                          <a:ln>
                            <a:noFill/>
                          </a:ln>
                        </pic:spPr>
                      </pic:pic>
                    </a:graphicData>
                  </a:graphic>
                </wp:inline>
              </w:drawing>
            </w:r>
          </w:p>
        </w:tc>
        <w:tc>
          <w:tcPr>
            <w:tcW w:w="4395" w:type="dxa"/>
            <w:vAlign w:val="center"/>
          </w:tcPr>
          <w:p w:rsidR="00CA10BD" w:rsidRPr="00F84AC4" w:rsidRDefault="00CA10BD" w:rsidP="00CA10BD">
            <w:pPr>
              <w:jc w:val="center"/>
              <w:rPr>
                <w:sz w:val="32"/>
              </w:rPr>
            </w:pPr>
            <w: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 loup, la chèvre et le chou</w:t>
            </w:r>
          </w:p>
          <w:p w:rsidR="00CA10BD" w:rsidRPr="00F84AC4" w:rsidRDefault="00CA10BD" w:rsidP="00371939">
            <w:pPr>
              <w:jc w:val="center"/>
              <w:rPr>
                <w:b/>
                <w:sz w:val="32"/>
              </w:rPr>
            </w:pPr>
          </w:p>
          <w:p w:rsidR="00CA10BD" w:rsidRPr="00F84AC4" w:rsidRDefault="00CA10BD" w:rsidP="00371939">
            <w:pPr>
              <w:jc w:val="center"/>
              <w:rPr>
                <w:sz w:val="32"/>
              </w:rPr>
            </w:pPr>
            <w: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Cycle 1</w:t>
            </w:r>
          </w:p>
        </w:tc>
        <w:tc>
          <w:tcPr>
            <w:tcW w:w="2441" w:type="dxa"/>
          </w:tcPr>
          <w:p w:rsidR="00CA10BD" w:rsidRDefault="00CA10BD" w:rsidP="00371939">
            <w:pPr>
              <w:jc w:val="center"/>
            </w:pPr>
            <w:r>
              <w:rPr>
                <w:noProof/>
                <w:lang w:eastAsia="fr-FR"/>
              </w:rPr>
              <w:drawing>
                <wp:inline distT="0" distB="0" distL="0" distR="0" wp14:anchorId="0AF5AEFA" wp14:editId="0E46767A">
                  <wp:extent cx="927672" cy="1304925"/>
                  <wp:effectExtent l="0" t="0" r="6350" b="0"/>
                  <wp:docPr id="5" name="Image 5" descr="http://cache.media.eduscol.education.fr/image/CST/45/1/couverture_guide_87445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scol.education.fr/image/CST/45/1/couverture_guide_874451.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290" cy="1315641"/>
                          </a:xfrm>
                          <a:prstGeom prst="rect">
                            <a:avLst/>
                          </a:prstGeom>
                          <a:noFill/>
                          <a:ln>
                            <a:noFill/>
                          </a:ln>
                        </pic:spPr>
                      </pic:pic>
                    </a:graphicData>
                  </a:graphic>
                </wp:inline>
              </w:drawing>
            </w:r>
          </w:p>
        </w:tc>
      </w:tr>
    </w:tbl>
    <w:p w:rsidR="00CA10BD" w:rsidRDefault="00CA10BD"/>
    <w:p w:rsidR="00CA10BD" w:rsidRDefault="00CA10BD"/>
    <w:p w:rsidR="00E47D2A" w:rsidRPr="00E47D2A" w:rsidRDefault="00E47D2A" w:rsidP="00E47D2A">
      <w:pPr>
        <w:rPr>
          <w:b/>
          <w:sz w:val="24"/>
        </w:rPr>
      </w:pPr>
      <w:r w:rsidRPr="00E47D2A">
        <w:rPr>
          <w:b/>
          <w:sz w:val="24"/>
        </w:rPr>
        <w:t>L’énigme du jour :</w:t>
      </w:r>
    </w:p>
    <w:p w:rsidR="00A064EB" w:rsidRDefault="006A504E" w:rsidP="00E47D2A">
      <w:pPr>
        <w:jc w:val="both"/>
      </w:pPr>
      <w:r>
        <w:t>Un berger, en compagnie d’un loup, de sa chèvre et d’un chou, veut traverser une rivière. Pour cela, il dispose d’une petite barque</w:t>
      </w:r>
      <w:r w:rsidR="004647A0">
        <w:t xml:space="preserve">. Il ne peut transporter </w:t>
      </w:r>
      <w:r>
        <w:t xml:space="preserve"> </w:t>
      </w:r>
      <w:r w:rsidR="004647A0">
        <w:t>qu’</w:t>
      </w:r>
      <w:r>
        <w:t>un objet ou</w:t>
      </w:r>
      <w:r w:rsidR="004647A0">
        <w:t xml:space="preserve"> un</w:t>
      </w:r>
      <w:r>
        <w:t xml:space="preserve"> animal</w:t>
      </w:r>
      <w:r w:rsidR="004647A0">
        <w:t xml:space="preserve"> à chaque traversée</w:t>
      </w:r>
      <w:r>
        <w:t>. Le problème qui se pose au berger est qu’il ne peut laisser sans surveillance le loup avec la chèvre, ou la chèvre avec le chou. Vous pouvez vous faire une idée de ce qui p</w:t>
      </w:r>
      <w:r w:rsidR="004647A0">
        <w:t>ourrait arriver sinon.</w:t>
      </w:r>
    </w:p>
    <w:p w:rsidR="006A504E" w:rsidRPr="004647A0" w:rsidRDefault="006A504E" w:rsidP="00E47D2A">
      <w:pPr>
        <w:jc w:val="both"/>
        <w:rPr>
          <w:b/>
        </w:rPr>
      </w:pPr>
      <w:r w:rsidRPr="004647A0">
        <w:rPr>
          <w:b/>
        </w:rPr>
        <w:t>Comment organiser la traversée pour que cela ne devienne pas un cauchemar</w:t>
      </w:r>
      <w:r w:rsidR="004647A0" w:rsidRPr="004647A0">
        <w:rPr>
          <w:b/>
        </w:rPr>
        <w:t> ?</w:t>
      </w:r>
    </w:p>
    <w:p w:rsidR="006A504E" w:rsidRDefault="006A504E" w:rsidP="00E47D2A">
      <w:pPr>
        <w:jc w:val="both"/>
      </w:pPr>
    </w:p>
    <w:p w:rsidR="006A504E" w:rsidRDefault="006A504E" w:rsidP="006A504E">
      <w:pPr>
        <w:jc w:val="center"/>
      </w:pPr>
      <w:r>
        <w:rPr>
          <w:noProof/>
          <w:lang w:eastAsia="fr-FR"/>
        </w:rPr>
        <w:drawing>
          <wp:inline distT="0" distB="0" distL="0" distR="0">
            <wp:extent cx="4733925" cy="3743325"/>
            <wp:effectExtent l="0" t="0" r="9525" b="9525"/>
            <wp:docPr id="3" name="Image 3" descr="Résultat de recherche d'images pour &quot;le loup la chèvre et le ch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 loup la chèvre et le cho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3743325"/>
                    </a:xfrm>
                    <a:prstGeom prst="rect">
                      <a:avLst/>
                    </a:prstGeom>
                    <a:noFill/>
                    <a:ln>
                      <a:noFill/>
                    </a:ln>
                  </pic:spPr>
                </pic:pic>
              </a:graphicData>
            </a:graphic>
          </wp:inline>
        </w:drawing>
      </w:r>
    </w:p>
    <w:sectPr w:rsidR="006A50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E5" w:rsidRDefault="007542E5" w:rsidP="00E47D2A">
      <w:pPr>
        <w:spacing w:after="0" w:line="240" w:lineRule="auto"/>
      </w:pPr>
      <w:r>
        <w:separator/>
      </w:r>
    </w:p>
  </w:endnote>
  <w:endnote w:type="continuationSeparator" w:id="0">
    <w:p w:rsidR="007542E5" w:rsidRDefault="007542E5" w:rsidP="00E4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2A" w:rsidRDefault="00E47D2A" w:rsidP="00E47D2A">
    <w:pPr>
      <w:pStyle w:val="Pieddepage"/>
      <w:jc w:val="right"/>
    </w:pPr>
    <w:r>
      <w:t>Semaines des Mathématiques 2018 – Groupe Départemental Mathématiques 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E5" w:rsidRDefault="007542E5" w:rsidP="00E47D2A">
      <w:pPr>
        <w:spacing w:after="0" w:line="240" w:lineRule="auto"/>
      </w:pPr>
      <w:r>
        <w:separator/>
      </w:r>
    </w:p>
  </w:footnote>
  <w:footnote w:type="continuationSeparator" w:id="0">
    <w:p w:rsidR="007542E5" w:rsidRDefault="007542E5" w:rsidP="00E4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A4ACB"/>
    <w:multiLevelType w:val="hybridMultilevel"/>
    <w:tmpl w:val="30FA45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E6"/>
    <w:rsid w:val="00002116"/>
    <w:rsid w:val="000029D4"/>
    <w:rsid w:val="0000658A"/>
    <w:rsid w:val="000200C3"/>
    <w:rsid w:val="00033454"/>
    <w:rsid w:val="00041366"/>
    <w:rsid w:val="00043ECE"/>
    <w:rsid w:val="00045808"/>
    <w:rsid w:val="000509C6"/>
    <w:rsid w:val="0005354A"/>
    <w:rsid w:val="000537B7"/>
    <w:rsid w:val="00055AE0"/>
    <w:rsid w:val="00062165"/>
    <w:rsid w:val="00064AC9"/>
    <w:rsid w:val="0007490C"/>
    <w:rsid w:val="000917FD"/>
    <w:rsid w:val="00095521"/>
    <w:rsid w:val="000B4209"/>
    <w:rsid w:val="000B5197"/>
    <w:rsid w:val="000C3E78"/>
    <w:rsid w:val="000C47C5"/>
    <w:rsid w:val="000C4DFC"/>
    <w:rsid w:val="000C63B6"/>
    <w:rsid w:val="000D0AAF"/>
    <w:rsid w:val="000D5D4F"/>
    <w:rsid w:val="00105586"/>
    <w:rsid w:val="0010770B"/>
    <w:rsid w:val="00113C39"/>
    <w:rsid w:val="00116931"/>
    <w:rsid w:val="001301CD"/>
    <w:rsid w:val="0013048E"/>
    <w:rsid w:val="00132C98"/>
    <w:rsid w:val="00142C44"/>
    <w:rsid w:val="00144CFD"/>
    <w:rsid w:val="00145956"/>
    <w:rsid w:val="00147298"/>
    <w:rsid w:val="00151584"/>
    <w:rsid w:val="0015200D"/>
    <w:rsid w:val="00156730"/>
    <w:rsid w:val="001726D0"/>
    <w:rsid w:val="001762CD"/>
    <w:rsid w:val="00180FF0"/>
    <w:rsid w:val="00181A5B"/>
    <w:rsid w:val="00183FCA"/>
    <w:rsid w:val="001859A1"/>
    <w:rsid w:val="00187C27"/>
    <w:rsid w:val="001A2BBD"/>
    <w:rsid w:val="001A2D2F"/>
    <w:rsid w:val="001C64B0"/>
    <w:rsid w:val="001D2194"/>
    <w:rsid w:val="001D32A9"/>
    <w:rsid w:val="001E50FA"/>
    <w:rsid w:val="001F4D71"/>
    <w:rsid w:val="001F5D0F"/>
    <w:rsid w:val="00202ED1"/>
    <w:rsid w:val="00204634"/>
    <w:rsid w:val="00210536"/>
    <w:rsid w:val="00212334"/>
    <w:rsid w:val="00215CE7"/>
    <w:rsid w:val="00217CFE"/>
    <w:rsid w:val="0022118F"/>
    <w:rsid w:val="00224CA5"/>
    <w:rsid w:val="002252C8"/>
    <w:rsid w:val="00247699"/>
    <w:rsid w:val="00253FBA"/>
    <w:rsid w:val="00254B54"/>
    <w:rsid w:val="00262B17"/>
    <w:rsid w:val="00262B35"/>
    <w:rsid w:val="00262B81"/>
    <w:rsid w:val="00262C5E"/>
    <w:rsid w:val="002715E6"/>
    <w:rsid w:val="002732C6"/>
    <w:rsid w:val="00275426"/>
    <w:rsid w:val="002772D8"/>
    <w:rsid w:val="00282C9D"/>
    <w:rsid w:val="0028586E"/>
    <w:rsid w:val="002879B9"/>
    <w:rsid w:val="002A184D"/>
    <w:rsid w:val="002A2BB5"/>
    <w:rsid w:val="002A3A57"/>
    <w:rsid w:val="002A43CB"/>
    <w:rsid w:val="002A4981"/>
    <w:rsid w:val="002A4D18"/>
    <w:rsid w:val="002A537E"/>
    <w:rsid w:val="002B4552"/>
    <w:rsid w:val="002B46A6"/>
    <w:rsid w:val="002B472A"/>
    <w:rsid w:val="002C49B3"/>
    <w:rsid w:val="002D0B88"/>
    <w:rsid w:val="002D483F"/>
    <w:rsid w:val="002D64AA"/>
    <w:rsid w:val="002E7B56"/>
    <w:rsid w:val="002F145C"/>
    <w:rsid w:val="002F431A"/>
    <w:rsid w:val="002F68CA"/>
    <w:rsid w:val="002F6AC0"/>
    <w:rsid w:val="002F6D7F"/>
    <w:rsid w:val="00300D19"/>
    <w:rsid w:val="0030240D"/>
    <w:rsid w:val="003047A7"/>
    <w:rsid w:val="00306858"/>
    <w:rsid w:val="003125E5"/>
    <w:rsid w:val="00322944"/>
    <w:rsid w:val="00326751"/>
    <w:rsid w:val="00331297"/>
    <w:rsid w:val="00332855"/>
    <w:rsid w:val="00332A42"/>
    <w:rsid w:val="00336762"/>
    <w:rsid w:val="00337660"/>
    <w:rsid w:val="003421A4"/>
    <w:rsid w:val="0034405D"/>
    <w:rsid w:val="00377B3A"/>
    <w:rsid w:val="003817E4"/>
    <w:rsid w:val="003871E3"/>
    <w:rsid w:val="00391C7D"/>
    <w:rsid w:val="00396E7F"/>
    <w:rsid w:val="003B3282"/>
    <w:rsid w:val="003B3787"/>
    <w:rsid w:val="003B44FE"/>
    <w:rsid w:val="003B4DB3"/>
    <w:rsid w:val="003B690A"/>
    <w:rsid w:val="003C3321"/>
    <w:rsid w:val="003C68B5"/>
    <w:rsid w:val="003C737B"/>
    <w:rsid w:val="003D5CED"/>
    <w:rsid w:val="003E24F0"/>
    <w:rsid w:val="003E25E3"/>
    <w:rsid w:val="003E679D"/>
    <w:rsid w:val="003F3C70"/>
    <w:rsid w:val="003F4AF6"/>
    <w:rsid w:val="003F6F39"/>
    <w:rsid w:val="004062F2"/>
    <w:rsid w:val="00414D8B"/>
    <w:rsid w:val="004308D4"/>
    <w:rsid w:val="00431F91"/>
    <w:rsid w:val="00432338"/>
    <w:rsid w:val="004350F8"/>
    <w:rsid w:val="004354D5"/>
    <w:rsid w:val="00444846"/>
    <w:rsid w:val="00455622"/>
    <w:rsid w:val="004647A0"/>
    <w:rsid w:val="00470D1F"/>
    <w:rsid w:val="00491571"/>
    <w:rsid w:val="0049372B"/>
    <w:rsid w:val="00493AE9"/>
    <w:rsid w:val="0049420D"/>
    <w:rsid w:val="004956B2"/>
    <w:rsid w:val="00496EE5"/>
    <w:rsid w:val="004A10A5"/>
    <w:rsid w:val="004A22C9"/>
    <w:rsid w:val="004A26A4"/>
    <w:rsid w:val="004A3DC9"/>
    <w:rsid w:val="004A453A"/>
    <w:rsid w:val="004A698B"/>
    <w:rsid w:val="004A6BCF"/>
    <w:rsid w:val="004B238B"/>
    <w:rsid w:val="004B5FC1"/>
    <w:rsid w:val="004C1130"/>
    <w:rsid w:val="004C1B5A"/>
    <w:rsid w:val="004D1667"/>
    <w:rsid w:val="004D24EF"/>
    <w:rsid w:val="004E66D9"/>
    <w:rsid w:val="004E772B"/>
    <w:rsid w:val="004F3CEA"/>
    <w:rsid w:val="004F4FFF"/>
    <w:rsid w:val="004F69DA"/>
    <w:rsid w:val="005041D3"/>
    <w:rsid w:val="00504854"/>
    <w:rsid w:val="00512540"/>
    <w:rsid w:val="00513F4F"/>
    <w:rsid w:val="00515D2E"/>
    <w:rsid w:val="005235C3"/>
    <w:rsid w:val="00524DCF"/>
    <w:rsid w:val="00536D32"/>
    <w:rsid w:val="0054365A"/>
    <w:rsid w:val="00547788"/>
    <w:rsid w:val="0056212C"/>
    <w:rsid w:val="0056220B"/>
    <w:rsid w:val="00565CA4"/>
    <w:rsid w:val="00571344"/>
    <w:rsid w:val="005750A1"/>
    <w:rsid w:val="00577122"/>
    <w:rsid w:val="00580D37"/>
    <w:rsid w:val="00587477"/>
    <w:rsid w:val="00591A3F"/>
    <w:rsid w:val="00595CB6"/>
    <w:rsid w:val="005A75C9"/>
    <w:rsid w:val="005B043E"/>
    <w:rsid w:val="005C2A8C"/>
    <w:rsid w:val="005C3F87"/>
    <w:rsid w:val="005D4609"/>
    <w:rsid w:val="005D5FD7"/>
    <w:rsid w:val="005D6527"/>
    <w:rsid w:val="005E1A7E"/>
    <w:rsid w:val="005E279E"/>
    <w:rsid w:val="005E72FE"/>
    <w:rsid w:val="005F595E"/>
    <w:rsid w:val="00604559"/>
    <w:rsid w:val="00611D5C"/>
    <w:rsid w:val="00620809"/>
    <w:rsid w:val="00627467"/>
    <w:rsid w:val="00630709"/>
    <w:rsid w:val="00641330"/>
    <w:rsid w:val="006446C4"/>
    <w:rsid w:val="006454CF"/>
    <w:rsid w:val="00647AB0"/>
    <w:rsid w:val="00651B5B"/>
    <w:rsid w:val="006672A9"/>
    <w:rsid w:val="0067016E"/>
    <w:rsid w:val="00670537"/>
    <w:rsid w:val="006707B9"/>
    <w:rsid w:val="00674538"/>
    <w:rsid w:val="00683C40"/>
    <w:rsid w:val="0069338E"/>
    <w:rsid w:val="006A4423"/>
    <w:rsid w:val="006A504E"/>
    <w:rsid w:val="006A59EF"/>
    <w:rsid w:val="006A7B37"/>
    <w:rsid w:val="006B3BA3"/>
    <w:rsid w:val="006C1A75"/>
    <w:rsid w:val="006D4937"/>
    <w:rsid w:val="006D4FDE"/>
    <w:rsid w:val="006E4072"/>
    <w:rsid w:val="006E5D9F"/>
    <w:rsid w:val="006E5F76"/>
    <w:rsid w:val="006E784F"/>
    <w:rsid w:val="006E7C7A"/>
    <w:rsid w:val="006F5D97"/>
    <w:rsid w:val="006F6027"/>
    <w:rsid w:val="00703812"/>
    <w:rsid w:val="00703A92"/>
    <w:rsid w:val="00703C2B"/>
    <w:rsid w:val="00704C94"/>
    <w:rsid w:val="00706948"/>
    <w:rsid w:val="00710032"/>
    <w:rsid w:val="007177AF"/>
    <w:rsid w:val="0072365E"/>
    <w:rsid w:val="00727A0C"/>
    <w:rsid w:val="00732F8E"/>
    <w:rsid w:val="00736B07"/>
    <w:rsid w:val="00746E00"/>
    <w:rsid w:val="0074736C"/>
    <w:rsid w:val="00747B9B"/>
    <w:rsid w:val="0075336A"/>
    <w:rsid w:val="007542E5"/>
    <w:rsid w:val="007558F2"/>
    <w:rsid w:val="00767F80"/>
    <w:rsid w:val="00786F4B"/>
    <w:rsid w:val="0078771E"/>
    <w:rsid w:val="00787922"/>
    <w:rsid w:val="007A38F3"/>
    <w:rsid w:val="007A3DDC"/>
    <w:rsid w:val="007A3EDE"/>
    <w:rsid w:val="007B00CA"/>
    <w:rsid w:val="007B799E"/>
    <w:rsid w:val="007D2609"/>
    <w:rsid w:val="007D64FE"/>
    <w:rsid w:val="007D7CFE"/>
    <w:rsid w:val="007E1C7D"/>
    <w:rsid w:val="007E4732"/>
    <w:rsid w:val="007F595F"/>
    <w:rsid w:val="00804283"/>
    <w:rsid w:val="008173A6"/>
    <w:rsid w:val="008210C8"/>
    <w:rsid w:val="008276CE"/>
    <w:rsid w:val="00832115"/>
    <w:rsid w:val="00833273"/>
    <w:rsid w:val="00833400"/>
    <w:rsid w:val="00835671"/>
    <w:rsid w:val="0085781C"/>
    <w:rsid w:val="008700F6"/>
    <w:rsid w:val="00870C96"/>
    <w:rsid w:val="00870CC8"/>
    <w:rsid w:val="00870FF6"/>
    <w:rsid w:val="00873DA0"/>
    <w:rsid w:val="00876258"/>
    <w:rsid w:val="008814FC"/>
    <w:rsid w:val="00885999"/>
    <w:rsid w:val="008910B8"/>
    <w:rsid w:val="00892F54"/>
    <w:rsid w:val="0089630C"/>
    <w:rsid w:val="008A11D1"/>
    <w:rsid w:val="008A5A85"/>
    <w:rsid w:val="008B3F8E"/>
    <w:rsid w:val="008D0940"/>
    <w:rsid w:val="008D185B"/>
    <w:rsid w:val="008D2749"/>
    <w:rsid w:val="008D5896"/>
    <w:rsid w:val="008D6D47"/>
    <w:rsid w:val="008E016F"/>
    <w:rsid w:val="008E02BD"/>
    <w:rsid w:val="008E0A02"/>
    <w:rsid w:val="008E42C6"/>
    <w:rsid w:val="008E4465"/>
    <w:rsid w:val="008F1FF6"/>
    <w:rsid w:val="008F6995"/>
    <w:rsid w:val="008F6F63"/>
    <w:rsid w:val="008F7600"/>
    <w:rsid w:val="00901228"/>
    <w:rsid w:val="0090275C"/>
    <w:rsid w:val="00902967"/>
    <w:rsid w:val="00903B20"/>
    <w:rsid w:val="00904BC0"/>
    <w:rsid w:val="00907FA4"/>
    <w:rsid w:val="00915492"/>
    <w:rsid w:val="0091732C"/>
    <w:rsid w:val="0092562D"/>
    <w:rsid w:val="009265F4"/>
    <w:rsid w:val="00931730"/>
    <w:rsid w:val="00933B38"/>
    <w:rsid w:val="009363B1"/>
    <w:rsid w:val="00937555"/>
    <w:rsid w:val="00950756"/>
    <w:rsid w:val="00960D88"/>
    <w:rsid w:val="00964B96"/>
    <w:rsid w:val="00976A9C"/>
    <w:rsid w:val="00985C22"/>
    <w:rsid w:val="0098734B"/>
    <w:rsid w:val="009A0D19"/>
    <w:rsid w:val="009A7893"/>
    <w:rsid w:val="009B0409"/>
    <w:rsid w:val="009B7CB4"/>
    <w:rsid w:val="009C1B29"/>
    <w:rsid w:val="009C28E0"/>
    <w:rsid w:val="009D5748"/>
    <w:rsid w:val="009E5A08"/>
    <w:rsid w:val="009F13C6"/>
    <w:rsid w:val="009F1CF5"/>
    <w:rsid w:val="009F27D3"/>
    <w:rsid w:val="00A01C93"/>
    <w:rsid w:val="00A03B5C"/>
    <w:rsid w:val="00A064EB"/>
    <w:rsid w:val="00A17E22"/>
    <w:rsid w:val="00A20A5D"/>
    <w:rsid w:val="00A27322"/>
    <w:rsid w:val="00A62B9B"/>
    <w:rsid w:val="00A638F2"/>
    <w:rsid w:val="00A649A5"/>
    <w:rsid w:val="00A64E2A"/>
    <w:rsid w:val="00A67065"/>
    <w:rsid w:val="00A7652A"/>
    <w:rsid w:val="00A769B8"/>
    <w:rsid w:val="00A77135"/>
    <w:rsid w:val="00A82126"/>
    <w:rsid w:val="00A867F6"/>
    <w:rsid w:val="00A92E37"/>
    <w:rsid w:val="00A97059"/>
    <w:rsid w:val="00AA29BA"/>
    <w:rsid w:val="00AA5543"/>
    <w:rsid w:val="00AA5CFE"/>
    <w:rsid w:val="00AB3CDF"/>
    <w:rsid w:val="00AB5EE0"/>
    <w:rsid w:val="00AC686F"/>
    <w:rsid w:val="00AC7135"/>
    <w:rsid w:val="00AD08B8"/>
    <w:rsid w:val="00AD7ADE"/>
    <w:rsid w:val="00AE6F5F"/>
    <w:rsid w:val="00AF23E3"/>
    <w:rsid w:val="00AF6362"/>
    <w:rsid w:val="00AF727E"/>
    <w:rsid w:val="00B013E0"/>
    <w:rsid w:val="00B05057"/>
    <w:rsid w:val="00B05DAD"/>
    <w:rsid w:val="00B114CE"/>
    <w:rsid w:val="00B21737"/>
    <w:rsid w:val="00B22946"/>
    <w:rsid w:val="00B242CA"/>
    <w:rsid w:val="00B2692C"/>
    <w:rsid w:val="00B34E3B"/>
    <w:rsid w:val="00B35032"/>
    <w:rsid w:val="00B40D93"/>
    <w:rsid w:val="00B43AB2"/>
    <w:rsid w:val="00B513D8"/>
    <w:rsid w:val="00B51C95"/>
    <w:rsid w:val="00B537AE"/>
    <w:rsid w:val="00B64B26"/>
    <w:rsid w:val="00B752D1"/>
    <w:rsid w:val="00B82396"/>
    <w:rsid w:val="00B826C5"/>
    <w:rsid w:val="00B91D32"/>
    <w:rsid w:val="00B9353B"/>
    <w:rsid w:val="00B954BD"/>
    <w:rsid w:val="00BA1828"/>
    <w:rsid w:val="00BB3219"/>
    <w:rsid w:val="00BB691E"/>
    <w:rsid w:val="00BC2D5F"/>
    <w:rsid w:val="00BC43D5"/>
    <w:rsid w:val="00BD5B9A"/>
    <w:rsid w:val="00BD6779"/>
    <w:rsid w:val="00BE0D96"/>
    <w:rsid w:val="00BE6894"/>
    <w:rsid w:val="00BF6CF9"/>
    <w:rsid w:val="00BF7F94"/>
    <w:rsid w:val="00C01DBC"/>
    <w:rsid w:val="00C07F53"/>
    <w:rsid w:val="00C10C76"/>
    <w:rsid w:val="00C11589"/>
    <w:rsid w:val="00C12D0C"/>
    <w:rsid w:val="00C135EF"/>
    <w:rsid w:val="00C1483E"/>
    <w:rsid w:val="00C15D7C"/>
    <w:rsid w:val="00C2715A"/>
    <w:rsid w:val="00C33716"/>
    <w:rsid w:val="00C408F7"/>
    <w:rsid w:val="00C41278"/>
    <w:rsid w:val="00C47E42"/>
    <w:rsid w:val="00C53AD4"/>
    <w:rsid w:val="00C57104"/>
    <w:rsid w:val="00C62738"/>
    <w:rsid w:val="00C72A87"/>
    <w:rsid w:val="00C737FC"/>
    <w:rsid w:val="00C74D7C"/>
    <w:rsid w:val="00C77464"/>
    <w:rsid w:val="00C86BD2"/>
    <w:rsid w:val="00C92C7B"/>
    <w:rsid w:val="00C97E94"/>
    <w:rsid w:val="00CA0359"/>
    <w:rsid w:val="00CA10BD"/>
    <w:rsid w:val="00CA1350"/>
    <w:rsid w:val="00CA54FE"/>
    <w:rsid w:val="00CA7AB6"/>
    <w:rsid w:val="00CB145E"/>
    <w:rsid w:val="00CB3CBF"/>
    <w:rsid w:val="00CC04A7"/>
    <w:rsid w:val="00CC65B9"/>
    <w:rsid w:val="00CD33B0"/>
    <w:rsid w:val="00CF3571"/>
    <w:rsid w:val="00CF5F81"/>
    <w:rsid w:val="00CF7A37"/>
    <w:rsid w:val="00D070BC"/>
    <w:rsid w:val="00D13327"/>
    <w:rsid w:val="00D16C52"/>
    <w:rsid w:val="00D23D1E"/>
    <w:rsid w:val="00D23FC0"/>
    <w:rsid w:val="00D25A1D"/>
    <w:rsid w:val="00D27038"/>
    <w:rsid w:val="00D307AE"/>
    <w:rsid w:val="00D31E3F"/>
    <w:rsid w:val="00D33856"/>
    <w:rsid w:val="00D34E13"/>
    <w:rsid w:val="00D410AF"/>
    <w:rsid w:val="00D45AE1"/>
    <w:rsid w:val="00D46CEF"/>
    <w:rsid w:val="00D47D59"/>
    <w:rsid w:val="00D50BC5"/>
    <w:rsid w:val="00D552B4"/>
    <w:rsid w:val="00D92517"/>
    <w:rsid w:val="00DA600B"/>
    <w:rsid w:val="00DB13CD"/>
    <w:rsid w:val="00DB324A"/>
    <w:rsid w:val="00DB461E"/>
    <w:rsid w:val="00DC4E59"/>
    <w:rsid w:val="00DC56DB"/>
    <w:rsid w:val="00DC570D"/>
    <w:rsid w:val="00DC6E51"/>
    <w:rsid w:val="00DC7308"/>
    <w:rsid w:val="00DC752A"/>
    <w:rsid w:val="00DD1232"/>
    <w:rsid w:val="00DD751C"/>
    <w:rsid w:val="00DE6B07"/>
    <w:rsid w:val="00E041B1"/>
    <w:rsid w:val="00E12786"/>
    <w:rsid w:val="00E12C4C"/>
    <w:rsid w:val="00E1324E"/>
    <w:rsid w:val="00E1552C"/>
    <w:rsid w:val="00E2168B"/>
    <w:rsid w:val="00E25B72"/>
    <w:rsid w:val="00E33C40"/>
    <w:rsid w:val="00E34013"/>
    <w:rsid w:val="00E47D2A"/>
    <w:rsid w:val="00E56D4B"/>
    <w:rsid w:val="00E622E8"/>
    <w:rsid w:val="00E66352"/>
    <w:rsid w:val="00E67695"/>
    <w:rsid w:val="00E67B39"/>
    <w:rsid w:val="00E7251E"/>
    <w:rsid w:val="00E7384B"/>
    <w:rsid w:val="00E85488"/>
    <w:rsid w:val="00E97AD4"/>
    <w:rsid w:val="00EA19EE"/>
    <w:rsid w:val="00EA1ECA"/>
    <w:rsid w:val="00EA4CBE"/>
    <w:rsid w:val="00EA77D1"/>
    <w:rsid w:val="00EA79C2"/>
    <w:rsid w:val="00EB0A93"/>
    <w:rsid w:val="00EB1202"/>
    <w:rsid w:val="00EB6F88"/>
    <w:rsid w:val="00EC40C5"/>
    <w:rsid w:val="00EC57BA"/>
    <w:rsid w:val="00ED4D13"/>
    <w:rsid w:val="00EE2734"/>
    <w:rsid w:val="00EE5E4E"/>
    <w:rsid w:val="00EE60C9"/>
    <w:rsid w:val="00EE6D1D"/>
    <w:rsid w:val="00EE7204"/>
    <w:rsid w:val="00EF09A5"/>
    <w:rsid w:val="00EF332D"/>
    <w:rsid w:val="00F0172E"/>
    <w:rsid w:val="00F024BC"/>
    <w:rsid w:val="00F029A9"/>
    <w:rsid w:val="00F17BE0"/>
    <w:rsid w:val="00F2431A"/>
    <w:rsid w:val="00F25EF6"/>
    <w:rsid w:val="00F31DC6"/>
    <w:rsid w:val="00F34977"/>
    <w:rsid w:val="00F349DC"/>
    <w:rsid w:val="00F35902"/>
    <w:rsid w:val="00F36FE3"/>
    <w:rsid w:val="00F44921"/>
    <w:rsid w:val="00F45059"/>
    <w:rsid w:val="00F521BA"/>
    <w:rsid w:val="00F5297E"/>
    <w:rsid w:val="00F561B8"/>
    <w:rsid w:val="00F60E7A"/>
    <w:rsid w:val="00F621B3"/>
    <w:rsid w:val="00F63586"/>
    <w:rsid w:val="00F71CFD"/>
    <w:rsid w:val="00F71E4E"/>
    <w:rsid w:val="00F758C1"/>
    <w:rsid w:val="00F8195D"/>
    <w:rsid w:val="00F82F2F"/>
    <w:rsid w:val="00F84178"/>
    <w:rsid w:val="00F84AC4"/>
    <w:rsid w:val="00F94BF5"/>
    <w:rsid w:val="00F964B8"/>
    <w:rsid w:val="00F96EA9"/>
    <w:rsid w:val="00FA29B5"/>
    <w:rsid w:val="00FA5DD7"/>
    <w:rsid w:val="00FA749D"/>
    <w:rsid w:val="00FB37C5"/>
    <w:rsid w:val="00FD23E4"/>
    <w:rsid w:val="00FD3D70"/>
    <w:rsid w:val="00FD5A7C"/>
    <w:rsid w:val="00FD6A29"/>
    <w:rsid w:val="00FE60D1"/>
    <w:rsid w:val="00FF2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5A79"/>
  <w15:docId w15:val="{18C689B0-E2C4-4221-B62E-B660A3F3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4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12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278"/>
    <w:rPr>
      <w:rFonts w:ascii="Tahoma" w:hAnsi="Tahoma" w:cs="Tahoma"/>
      <w:sz w:val="16"/>
      <w:szCs w:val="16"/>
    </w:rPr>
  </w:style>
  <w:style w:type="paragraph" w:styleId="En-tte">
    <w:name w:val="header"/>
    <w:basedOn w:val="Normal"/>
    <w:link w:val="En-tteCar"/>
    <w:uiPriority w:val="99"/>
    <w:unhideWhenUsed/>
    <w:rsid w:val="00E47D2A"/>
    <w:pPr>
      <w:tabs>
        <w:tab w:val="center" w:pos="4536"/>
        <w:tab w:val="right" w:pos="9072"/>
      </w:tabs>
      <w:spacing w:after="0" w:line="240" w:lineRule="auto"/>
    </w:pPr>
  </w:style>
  <w:style w:type="character" w:customStyle="1" w:styleId="En-tteCar">
    <w:name w:val="En-tête Car"/>
    <w:basedOn w:val="Policepardfaut"/>
    <w:link w:val="En-tte"/>
    <w:uiPriority w:val="99"/>
    <w:rsid w:val="00E47D2A"/>
  </w:style>
  <w:style w:type="paragraph" w:styleId="Pieddepage">
    <w:name w:val="footer"/>
    <w:basedOn w:val="Normal"/>
    <w:link w:val="PieddepageCar"/>
    <w:uiPriority w:val="99"/>
    <w:unhideWhenUsed/>
    <w:rsid w:val="00E47D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D2A"/>
  </w:style>
  <w:style w:type="paragraph" w:styleId="Paragraphedeliste">
    <w:name w:val="List Paragraph"/>
    <w:basedOn w:val="Normal"/>
    <w:uiPriority w:val="34"/>
    <w:qFormat/>
    <w:rsid w:val="009C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83</Words>
  <Characters>458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Marc LE MOAL</cp:lastModifiedBy>
  <cp:revision>9</cp:revision>
  <dcterms:created xsi:type="dcterms:W3CDTF">2018-02-14T08:04:00Z</dcterms:created>
  <dcterms:modified xsi:type="dcterms:W3CDTF">2018-02-21T15:41:00Z</dcterms:modified>
</cp:coreProperties>
</file>