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188" w:type="dxa"/>
        <w:tblLook w:val="04A0" w:firstRow="1" w:lastRow="0" w:firstColumn="1" w:lastColumn="0" w:noHBand="0" w:noVBand="1"/>
      </w:tblPr>
      <w:tblGrid>
        <w:gridCol w:w="2140"/>
        <w:gridCol w:w="3481"/>
        <w:gridCol w:w="3100"/>
        <w:gridCol w:w="2582"/>
        <w:gridCol w:w="2885"/>
      </w:tblGrid>
      <w:tr w:rsidR="00DF4921" w:rsidRPr="00DF4921" w:rsidTr="00DF4921">
        <w:trPr>
          <w:trHeight w:val="430"/>
        </w:trPr>
        <w:tc>
          <w:tcPr>
            <w:tcW w:w="141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F4921" w:rsidRPr="00DF4921" w:rsidRDefault="00DF4921" w:rsidP="00DF4921">
            <w:pPr>
              <w:jc w:val="center"/>
              <w:rPr>
                <w:rFonts w:ascii="Arial Black" w:hAnsi="Arial Black"/>
                <w:b/>
                <w:sz w:val="32"/>
                <w:szCs w:val="28"/>
              </w:rPr>
            </w:pPr>
            <w:bookmarkStart w:id="0" w:name="_GoBack"/>
            <w:r w:rsidRPr="00DF4921">
              <w:rPr>
                <w:rFonts w:ascii="Arial Black" w:hAnsi="Arial Black"/>
                <w:b/>
                <w:sz w:val="32"/>
                <w:szCs w:val="28"/>
              </w:rPr>
              <w:t>Communiquer avec l’ATSEM</w:t>
            </w:r>
          </w:p>
        </w:tc>
      </w:tr>
      <w:bookmarkEnd w:id="0"/>
      <w:tr w:rsidR="00DF4921" w:rsidTr="00DF4921">
        <w:trPr>
          <w:trHeight w:val="430"/>
        </w:trPr>
        <w:tc>
          <w:tcPr>
            <w:tcW w:w="1418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4921" w:rsidRDefault="00DF4921" w:rsidP="00771F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 : </w:t>
            </w:r>
          </w:p>
        </w:tc>
      </w:tr>
      <w:tr w:rsidR="00DF4921" w:rsidTr="00DF4921">
        <w:trPr>
          <w:trHeight w:val="1977"/>
        </w:trPr>
        <w:tc>
          <w:tcPr>
            <w:tcW w:w="1418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4921" w:rsidRPr="000B433B" w:rsidRDefault="00DF4921" w:rsidP="00771FB7">
            <w:pPr>
              <w:shd w:val="clear" w:color="auto" w:fill="E7E6E6" w:themeFill="background2"/>
              <w:rPr>
                <w:b/>
              </w:rPr>
            </w:pPr>
            <w:r w:rsidRPr="000B433B">
              <w:rPr>
                <w:b/>
                <w:shd w:val="clear" w:color="auto" w:fill="E7E6E6" w:themeFill="background2"/>
              </w:rPr>
              <w:t>Matériel à préparer :</w:t>
            </w:r>
            <w:r w:rsidRPr="000B433B">
              <w:rPr>
                <w:b/>
              </w:rPr>
              <w:t xml:space="preserve"> </w:t>
            </w:r>
          </w:p>
          <w:p w:rsidR="00DF4921" w:rsidRDefault="00DF4921" w:rsidP="00771FB7">
            <w:pPr>
              <w:rPr>
                <w:b/>
              </w:rPr>
            </w:pPr>
          </w:p>
          <w:p w:rsidR="00DF4921" w:rsidRDefault="00DF4921" w:rsidP="00771FB7">
            <w:pPr>
              <w:rPr>
                <w:b/>
              </w:rPr>
            </w:pPr>
          </w:p>
          <w:p w:rsidR="00DF4921" w:rsidRDefault="00DF4921" w:rsidP="00771FB7">
            <w:pPr>
              <w:rPr>
                <w:b/>
              </w:rPr>
            </w:pPr>
          </w:p>
          <w:p w:rsidR="00DF4921" w:rsidRDefault="00DF4921" w:rsidP="00771FB7">
            <w:pPr>
              <w:rPr>
                <w:b/>
                <w:sz w:val="28"/>
                <w:szCs w:val="28"/>
              </w:rPr>
            </w:pPr>
          </w:p>
        </w:tc>
      </w:tr>
      <w:tr w:rsidR="00DF4921" w:rsidTr="00DF4921">
        <w:trPr>
          <w:trHeight w:val="1898"/>
        </w:trPr>
        <w:tc>
          <w:tcPr>
            <w:tcW w:w="1418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4921" w:rsidRDefault="00DF4921" w:rsidP="00771FB7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 xml:space="preserve">Ateliers à installer : </w:t>
            </w:r>
          </w:p>
          <w:p w:rsidR="00DF4921" w:rsidRDefault="00DF4921" w:rsidP="00771FB7">
            <w:pPr>
              <w:rPr>
                <w:b/>
              </w:rPr>
            </w:pPr>
          </w:p>
          <w:p w:rsidR="00DF4921" w:rsidRDefault="00DF4921" w:rsidP="00771FB7">
            <w:pPr>
              <w:rPr>
                <w:b/>
              </w:rPr>
            </w:pPr>
          </w:p>
          <w:p w:rsidR="00DF4921" w:rsidRDefault="00DF4921" w:rsidP="00771FB7">
            <w:pPr>
              <w:rPr>
                <w:b/>
              </w:rPr>
            </w:pPr>
          </w:p>
          <w:p w:rsidR="00DF4921" w:rsidRDefault="00DF4921" w:rsidP="00771FB7">
            <w:pPr>
              <w:rPr>
                <w:b/>
              </w:rPr>
            </w:pPr>
          </w:p>
        </w:tc>
      </w:tr>
      <w:tr w:rsidR="00DF4921" w:rsidTr="00DF4921">
        <w:trPr>
          <w:trHeight w:val="391"/>
        </w:trPr>
        <w:tc>
          <w:tcPr>
            <w:tcW w:w="141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DF4921" w:rsidRDefault="00DF4921" w:rsidP="00771FB7">
            <w:pPr>
              <w:rPr>
                <w:b/>
                <w:sz w:val="28"/>
                <w:szCs w:val="28"/>
              </w:rPr>
            </w:pPr>
            <w:r w:rsidRPr="000B433B">
              <w:rPr>
                <w:b/>
              </w:rPr>
              <w:t>Atelier à accompagner :</w:t>
            </w:r>
          </w:p>
        </w:tc>
      </w:tr>
      <w:tr w:rsidR="00DF4921" w:rsidTr="00DF4921">
        <w:trPr>
          <w:trHeight w:val="4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</w:tcPr>
          <w:p w:rsidR="00DF4921" w:rsidRPr="0088530E" w:rsidRDefault="00DF4921" w:rsidP="00771FB7">
            <w:pPr>
              <w:rPr>
                <w:b/>
                <w:sz w:val="28"/>
                <w:szCs w:val="28"/>
              </w:rPr>
            </w:pPr>
            <w:r w:rsidRPr="0088530E">
              <w:rPr>
                <w:b/>
                <w:sz w:val="28"/>
                <w:szCs w:val="28"/>
              </w:rPr>
              <w:t xml:space="preserve">Niveau/Atelier : </w:t>
            </w:r>
          </w:p>
        </w:tc>
        <w:tc>
          <w:tcPr>
            <w:tcW w:w="3481" w:type="dxa"/>
          </w:tcPr>
          <w:p w:rsidR="00DF4921" w:rsidRPr="00B37555" w:rsidRDefault="00DF4921" w:rsidP="00771FB7">
            <w:pPr>
              <w:jc w:val="center"/>
              <w:rPr>
                <w:b/>
                <w:sz w:val="28"/>
                <w:szCs w:val="28"/>
              </w:rPr>
            </w:pPr>
            <w:r w:rsidRPr="00B37555">
              <w:rPr>
                <w:b/>
                <w:sz w:val="28"/>
                <w:szCs w:val="28"/>
              </w:rPr>
              <w:t>Compétences/Objectifs :</w:t>
            </w:r>
          </w:p>
        </w:tc>
        <w:tc>
          <w:tcPr>
            <w:tcW w:w="3100" w:type="dxa"/>
          </w:tcPr>
          <w:p w:rsidR="00DF4921" w:rsidRPr="00E65F0B" w:rsidRDefault="00DF4921" w:rsidP="00771FB7">
            <w:pPr>
              <w:jc w:val="center"/>
              <w:rPr>
                <w:b/>
                <w:i/>
                <w:sz w:val="28"/>
                <w:szCs w:val="28"/>
              </w:rPr>
            </w:pPr>
            <w:r w:rsidRPr="00E65F0B">
              <w:rPr>
                <w:b/>
                <w:i/>
                <w:sz w:val="28"/>
                <w:szCs w:val="28"/>
              </w:rPr>
              <w:t>Consigne :</w:t>
            </w:r>
          </w:p>
        </w:tc>
        <w:tc>
          <w:tcPr>
            <w:tcW w:w="2582" w:type="dxa"/>
          </w:tcPr>
          <w:p w:rsidR="00DF4921" w:rsidRPr="00B37555" w:rsidRDefault="00DF4921" w:rsidP="00771FB7">
            <w:pPr>
              <w:jc w:val="center"/>
              <w:rPr>
                <w:b/>
                <w:sz w:val="28"/>
                <w:szCs w:val="28"/>
              </w:rPr>
            </w:pPr>
            <w:r w:rsidRPr="00B37555">
              <w:rPr>
                <w:b/>
                <w:sz w:val="28"/>
                <w:szCs w:val="28"/>
              </w:rPr>
              <w:t>Matériel :</w:t>
            </w:r>
          </w:p>
        </w:tc>
        <w:tc>
          <w:tcPr>
            <w:tcW w:w="2883" w:type="dxa"/>
          </w:tcPr>
          <w:p w:rsidR="00DF4921" w:rsidRPr="00B37555" w:rsidRDefault="00DF4921" w:rsidP="00771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Vocabulaire à utiliser :</w:t>
            </w:r>
          </w:p>
        </w:tc>
      </w:tr>
      <w:tr w:rsidR="00DF4921" w:rsidTr="00DF4921">
        <w:trPr>
          <w:trHeight w:val="1898"/>
        </w:trPr>
        <w:tc>
          <w:tcPr>
            <w:tcW w:w="2140" w:type="dxa"/>
          </w:tcPr>
          <w:p w:rsidR="00DF4921" w:rsidRDefault="00DF4921" w:rsidP="00771FB7">
            <w:pPr>
              <w:rPr>
                <w:b/>
              </w:rPr>
            </w:pPr>
          </w:p>
          <w:p w:rsidR="00DF4921" w:rsidRDefault="00DF4921" w:rsidP="00771FB7">
            <w:pPr>
              <w:rPr>
                <w:b/>
              </w:rPr>
            </w:pPr>
          </w:p>
          <w:p w:rsidR="00DF4921" w:rsidRDefault="00DF4921" w:rsidP="00771FB7">
            <w:pPr>
              <w:rPr>
                <w:b/>
              </w:rPr>
            </w:pPr>
          </w:p>
          <w:p w:rsidR="00DF4921" w:rsidRDefault="00DF4921" w:rsidP="00771FB7">
            <w:pPr>
              <w:rPr>
                <w:b/>
              </w:rPr>
            </w:pPr>
          </w:p>
          <w:p w:rsidR="00DF4921" w:rsidRPr="0088530E" w:rsidRDefault="00DF4921" w:rsidP="00771FB7">
            <w:pPr>
              <w:rPr>
                <w:b/>
              </w:rPr>
            </w:pPr>
          </w:p>
        </w:tc>
        <w:tc>
          <w:tcPr>
            <w:tcW w:w="3481" w:type="dxa"/>
          </w:tcPr>
          <w:p w:rsidR="00DF4921" w:rsidRDefault="00DF4921" w:rsidP="00771FB7"/>
        </w:tc>
        <w:tc>
          <w:tcPr>
            <w:tcW w:w="3100" w:type="dxa"/>
          </w:tcPr>
          <w:p w:rsidR="00DF4921" w:rsidRPr="00E65F0B" w:rsidRDefault="00DF4921" w:rsidP="00771FB7">
            <w:pPr>
              <w:rPr>
                <w:i/>
              </w:rPr>
            </w:pPr>
          </w:p>
        </w:tc>
        <w:tc>
          <w:tcPr>
            <w:tcW w:w="2582" w:type="dxa"/>
          </w:tcPr>
          <w:p w:rsidR="00DF4921" w:rsidRDefault="00DF4921" w:rsidP="00771FB7"/>
        </w:tc>
        <w:tc>
          <w:tcPr>
            <w:tcW w:w="2883" w:type="dxa"/>
          </w:tcPr>
          <w:p w:rsidR="00DF4921" w:rsidRDefault="00DF4921" w:rsidP="00771FB7"/>
        </w:tc>
      </w:tr>
      <w:tr w:rsidR="00DF4921" w:rsidTr="00DF4921">
        <w:trPr>
          <w:trHeight w:val="1879"/>
        </w:trPr>
        <w:tc>
          <w:tcPr>
            <w:tcW w:w="14188" w:type="dxa"/>
            <w:gridSpan w:val="5"/>
          </w:tcPr>
          <w:p w:rsidR="00DF4921" w:rsidRDefault="00DF4921" w:rsidP="00771FB7">
            <w:pPr>
              <w:shd w:val="clear" w:color="auto" w:fill="E7E6E6" w:themeFill="background2"/>
              <w:rPr>
                <w:b/>
              </w:rPr>
            </w:pPr>
            <w:r>
              <w:rPr>
                <w:b/>
              </w:rPr>
              <w:t>Observations/ Bilan</w:t>
            </w:r>
          </w:p>
          <w:p w:rsidR="00DF4921" w:rsidRDefault="00DF4921" w:rsidP="00771FB7">
            <w:pPr>
              <w:rPr>
                <w:b/>
              </w:rPr>
            </w:pPr>
          </w:p>
          <w:p w:rsidR="00DF4921" w:rsidRDefault="00DF4921" w:rsidP="00771FB7">
            <w:pPr>
              <w:rPr>
                <w:b/>
              </w:rPr>
            </w:pPr>
          </w:p>
          <w:p w:rsidR="00DF4921" w:rsidRDefault="00DF4921" w:rsidP="00771FB7">
            <w:pPr>
              <w:rPr>
                <w:b/>
              </w:rPr>
            </w:pPr>
          </w:p>
          <w:p w:rsidR="00DF4921" w:rsidRPr="00E964E1" w:rsidRDefault="00DF4921" w:rsidP="00771FB7">
            <w:pPr>
              <w:pStyle w:val="Paragraphedeliste"/>
              <w:spacing w:after="0" w:line="240" w:lineRule="auto"/>
              <w:ind w:left="360"/>
              <w:rPr>
                <w:b/>
              </w:rPr>
            </w:pPr>
          </w:p>
        </w:tc>
      </w:tr>
    </w:tbl>
    <w:p w:rsidR="00796C11" w:rsidRDefault="00796C11"/>
    <w:sectPr w:rsidR="00796C11" w:rsidSect="00DF4921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21"/>
    <w:rsid w:val="00796C11"/>
    <w:rsid w:val="00D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5147"/>
  <w15:chartTrackingRefBased/>
  <w15:docId w15:val="{EFC7C341-329A-4612-8B7E-79DA9801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21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4921"/>
    <w:pPr>
      <w:spacing w:after="200" w:line="276" w:lineRule="auto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CPAIEN-AL3</dc:creator>
  <cp:keywords/>
  <dc:description/>
  <cp:lastModifiedBy>CPAIEN-AL3</cp:lastModifiedBy>
  <cp:revision>1</cp:revision>
  <dcterms:created xsi:type="dcterms:W3CDTF">2017-06-28T13:36:00Z</dcterms:created>
  <dcterms:modified xsi:type="dcterms:W3CDTF">2017-06-28T13:38:00Z</dcterms:modified>
</cp:coreProperties>
</file>