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04" w:rsidRDefault="00255D04" w:rsidP="00255D04">
      <w:pPr>
        <w:pStyle w:val="Titre"/>
        <w:rPr>
          <w:sz w:val="28"/>
          <w:szCs w:val="28"/>
        </w:rPr>
      </w:pPr>
      <w:r>
        <w:rPr>
          <w:sz w:val="28"/>
          <w:szCs w:val="28"/>
          <w:bdr w:val="single" w:sz="4" w:space="0" w:color="auto"/>
        </w:rPr>
        <w:t>PROGRAMMATION ANGLAIS CE2</w:t>
      </w:r>
      <w:r>
        <w:rPr>
          <w:sz w:val="28"/>
          <w:szCs w:val="28"/>
        </w:rPr>
        <w:t xml:space="preserve"> </w:t>
      </w:r>
    </w:p>
    <w:p w:rsidR="00255D04" w:rsidRDefault="00255D04" w:rsidP="00255D04">
      <w:pPr>
        <w:pStyle w:val="Titre"/>
        <w:rPr>
          <w:sz w:val="22"/>
        </w:rPr>
      </w:pPr>
    </w:p>
    <w:p w:rsidR="00255D04" w:rsidRDefault="00255D04" w:rsidP="00255D04">
      <w:pPr>
        <w:pStyle w:val="Titre"/>
        <w:rPr>
          <w:sz w:val="22"/>
        </w:rPr>
      </w:pPr>
    </w:p>
    <w:p w:rsidR="00255D04" w:rsidRDefault="00255D04" w:rsidP="00255D04">
      <w:pPr>
        <w:pStyle w:val="Titre"/>
        <w:rPr>
          <w:sz w:val="22"/>
        </w:rPr>
      </w:pPr>
    </w:p>
    <w:p w:rsidR="004D003C" w:rsidRDefault="00255D04" w:rsidP="00255D04">
      <w:pPr>
        <w:pStyle w:val="Sansinterligne"/>
      </w:pPr>
      <w:r>
        <w:t xml:space="preserve">Période 1 : </w:t>
      </w:r>
      <w:r>
        <w:rPr>
          <w:rFonts w:ascii="Calibri" w:eastAsia="Calibri" w:hAnsi="Calibri" w:cs="Times New Roman"/>
        </w:rPr>
        <w:t xml:space="preserve">rentrée septembre à Toussaint. </w:t>
      </w:r>
    </w:p>
    <w:p w:rsidR="00255D04" w:rsidRDefault="00255D04" w:rsidP="00255D04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6216"/>
      </w:tblGrid>
      <w:tr w:rsidR="001B0A73" w:rsidTr="00520627">
        <w:tc>
          <w:tcPr>
            <w:tcW w:w="3107" w:type="dxa"/>
            <w:vAlign w:val="center"/>
          </w:tcPr>
          <w:p w:rsidR="001B0A73" w:rsidRDefault="001B0A73" w:rsidP="00255D0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Connaissances travaillées</w:t>
            </w:r>
          </w:p>
        </w:tc>
        <w:tc>
          <w:tcPr>
            <w:tcW w:w="3107" w:type="dxa"/>
            <w:vAlign w:val="center"/>
          </w:tcPr>
          <w:p w:rsidR="001B0A73" w:rsidRDefault="001B0A73" w:rsidP="00255D0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Formulation</w:t>
            </w:r>
          </w:p>
        </w:tc>
        <w:tc>
          <w:tcPr>
            <w:tcW w:w="3108" w:type="dxa"/>
            <w:vAlign w:val="center"/>
          </w:tcPr>
          <w:p w:rsidR="001B0A73" w:rsidRDefault="001B0A73" w:rsidP="00255D0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Lexique</w:t>
            </w:r>
          </w:p>
        </w:tc>
        <w:tc>
          <w:tcPr>
            <w:tcW w:w="6216" w:type="dxa"/>
            <w:vAlign w:val="center"/>
          </w:tcPr>
          <w:p w:rsidR="001B0A73" w:rsidRDefault="001B0A73" w:rsidP="00255D0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Tâche finale</w:t>
            </w:r>
          </w:p>
        </w:tc>
      </w:tr>
      <w:tr w:rsidR="00F96200" w:rsidRPr="00F96200" w:rsidTr="009F7B96">
        <w:trPr>
          <w:trHeight w:val="1414"/>
        </w:trPr>
        <w:tc>
          <w:tcPr>
            <w:tcW w:w="3107" w:type="dxa"/>
            <w:vMerge w:val="restart"/>
            <w:vAlign w:val="center"/>
          </w:tcPr>
          <w:p w:rsidR="00F96200" w:rsidRDefault="00F96200" w:rsidP="00255D0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Saluer</w:t>
            </w:r>
          </w:p>
          <w:p w:rsidR="00F96200" w:rsidRDefault="00F96200" w:rsidP="00255D0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6200" w:rsidRDefault="00F96200" w:rsidP="00255D0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présenter</w:t>
            </w:r>
          </w:p>
          <w:p w:rsidR="00F96200" w:rsidRDefault="00F96200" w:rsidP="00255D0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6200" w:rsidRDefault="00F96200" w:rsidP="00255D0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date</w:t>
            </w:r>
          </w:p>
          <w:p w:rsidR="00F96200" w:rsidRDefault="00F96200" w:rsidP="00255D0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6200" w:rsidRDefault="00F96200" w:rsidP="00255D0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Halloween</w:t>
            </w:r>
          </w:p>
        </w:tc>
        <w:tc>
          <w:tcPr>
            <w:tcW w:w="3107" w:type="dxa"/>
            <w:vAlign w:val="center"/>
          </w:tcPr>
          <w:p w:rsidR="00F96200" w:rsidRPr="00033DCA" w:rsidRDefault="00F96200" w:rsidP="00F0233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33DCA">
              <w:rPr>
                <w:rFonts w:ascii="Comic Sans MS" w:hAnsi="Comic Sans MS"/>
                <w:sz w:val="20"/>
                <w:szCs w:val="20"/>
                <w:lang w:val="en-US"/>
              </w:rPr>
              <w:t>Hello ! Hi! Good morning! Good afternoon! Good evening! Goodbye! Bye Bye!</w:t>
            </w:r>
          </w:p>
        </w:tc>
        <w:tc>
          <w:tcPr>
            <w:tcW w:w="3108" w:type="dxa"/>
            <w:vAlign w:val="center"/>
          </w:tcPr>
          <w:p w:rsidR="00F96200" w:rsidRPr="00033DCA" w:rsidRDefault="00F96200" w:rsidP="00255D0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216" w:type="dxa"/>
            <w:vMerge w:val="restart"/>
            <w:vAlign w:val="center"/>
          </w:tcPr>
          <w:p w:rsidR="00F96200" w:rsidRPr="00033DCA" w:rsidRDefault="00F96200" w:rsidP="00255D0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3DCA">
              <w:rPr>
                <w:rFonts w:ascii="Comic Sans MS" w:hAnsi="Comic Sans MS"/>
                <w:sz w:val="20"/>
                <w:szCs w:val="20"/>
              </w:rPr>
              <w:t>Jeu de rôle à partir de cartes personnages (identité)</w:t>
            </w:r>
          </w:p>
        </w:tc>
      </w:tr>
      <w:tr w:rsidR="00F96200" w:rsidRPr="00EE2B1A" w:rsidTr="009F7B96">
        <w:trPr>
          <w:trHeight w:val="1264"/>
        </w:trPr>
        <w:tc>
          <w:tcPr>
            <w:tcW w:w="3107" w:type="dxa"/>
            <w:vMerge/>
            <w:vAlign w:val="center"/>
          </w:tcPr>
          <w:p w:rsidR="00F96200" w:rsidRPr="00F96200" w:rsidRDefault="00F96200" w:rsidP="00255D0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F96200" w:rsidRDefault="00F96200" w:rsidP="00F0233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BCB438t00"/>
                <w:sz w:val="20"/>
                <w:szCs w:val="20"/>
                <w:lang w:val="en-US"/>
              </w:rPr>
            </w:pPr>
            <w:r w:rsidRPr="00033DCA">
              <w:rPr>
                <w:rFonts w:ascii="Comic Sans MS" w:hAnsi="Comic Sans MS" w:cs="TTE1BCB438t00"/>
                <w:sz w:val="20"/>
                <w:szCs w:val="20"/>
                <w:lang w:val="en-US"/>
              </w:rPr>
              <w:t>I’m a girl / a boy.</w:t>
            </w:r>
          </w:p>
          <w:p w:rsidR="00FB7CAD" w:rsidRPr="00033DCA" w:rsidRDefault="00FB7CAD" w:rsidP="00F0233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BCB438t00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TTE1BCB438t00"/>
                <w:sz w:val="20"/>
                <w:szCs w:val="20"/>
                <w:lang w:val="en-US"/>
              </w:rPr>
              <w:t>What’s you’re name ?</w:t>
            </w:r>
          </w:p>
          <w:p w:rsidR="00F96200" w:rsidRDefault="00F96200" w:rsidP="00F0233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BCB438t00"/>
                <w:sz w:val="20"/>
                <w:szCs w:val="20"/>
                <w:lang w:val="en-US"/>
              </w:rPr>
            </w:pPr>
            <w:r w:rsidRPr="00033DCA">
              <w:rPr>
                <w:rFonts w:ascii="Comic Sans MS" w:hAnsi="Comic Sans MS" w:cs="TTE1BCB438t00"/>
                <w:sz w:val="20"/>
                <w:szCs w:val="20"/>
                <w:lang w:val="en-US"/>
              </w:rPr>
              <w:t>My name is…</w:t>
            </w:r>
          </w:p>
          <w:p w:rsidR="00FB7CAD" w:rsidRPr="00033DCA" w:rsidRDefault="00FB7CAD" w:rsidP="00F0233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BCB438t00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TTE1BCB438t00"/>
                <w:sz w:val="20"/>
                <w:szCs w:val="20"/>
                <w:lang w:val="en-US"/>
              </w:rPr>
              <w:t>How old are you ?</w:t>
            </w:r>
          </w:p>
          <w:p w:rsidR="00F96200" w:rsidRDefault="00F96200" w:rsidP="00F0233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BCB438t00"/>
                <w:sz w:val="20"/>
                <w:szCs w:val="20"/>
                <w:lang w:val="en-US"/>
              </w:rPr>
            </w:pPr>
            <w:r w:rsidRPr="00033DCA">
              <w:rPr>
                <w:rFonts w:ascii="Comic Sans MS" w:hAnsi="Comic Sans MS" w:cs="TTE1BCB438t00"/>
                <w:sz w:val="20"/>
                <w:szCs w:val="20"/>
                <w:lang w:val="en-US"/>
              </w:rPr>
              <w:t>I’m 8.</w:t>
            </w:r>
          </w:p>
          <w:p w:rsidR="00FB7CAD" w:rsidRPr="00033DCA" w:rsidRDefault="00FB7CAD" w:rsidP="00F0233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BCB438t00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TTE1BCB438t00"/>
                <w:sz w:val="20"/>
                <w:szCs w:val="20"/>
                <w:lang w:val="en-US"/>
              </w:rPr>
              <w:t>Where do you live ?</w:t>
            </w:r>
          </w:p>
          <w:p w:rsidR="00F96200" w:rsidRDefault="00F96200" w:rsidP="00F0233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BCB438t00"/>
                <w:sz w:val="20"/>
                <w:szCs w:val="20"/>
                <w:lang w:val="en-US"/>
              </w:rPr>
            </w:pPr>
            <w:r w:rsidRPr="00033DCA">
              <w:rPr>
                <w:rFonts w:ascii="Comic Sans MS" w:hAnsi="Comic Sans MS" w:cs="TTE1BCB438t00"/>
                <w:sz w:val="20"/>
                <w:szCs w:val="20"/>
                <w:lang w:val="en-US"/>
              </w:rPr>
              <w:t>I live in..</w:t>
            </w:r>
          </w:p>
          <w:p w:rsidR="00FB7CAD" w:rsidRPr="00033DCA" w:rsidRDefault="00FB7CAD" w:rsidP="00F0233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BCB438t00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TTE1BCB438t00"/>
                <w:sz w:val="20"/>
                <w:szCs w:val="20"/>
                <w:lang w:val="en-US"/>
              </w:rPr>
              <w:t>What’s your phone number ?</w:t>
            </w:r>
          </w:p>
          <w:p w:rsidR="00F96200" w:rsidRPr="00033DCA" w:rsidRDefault="00F96200" w:rsidP="00F0233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33DCA">
              <w:rPr>
                <w:rFonts w:ascii="Comic Sans MS" w:hAnsi="Comic Sans MS" w:cs="TTE1792F90t00"/>
                <w:sz w:val="20"/>
                <w:szCs w:val="20"/>
                <w:lang w:val="en-US"/>
              </w:rPr>
              <w:t>My phone number is…</w:t>
            </w:r>
          </w:p>
        </w:tc>
        <w:tc>
          <w:tcPr>
            <w:tcW w:w="3108" w:type="dxa"/>
            <w:vAlign w:val="center"/>
          </w:tcPr>
          <w:p w:rsidR="00F96200" w:rsidRPr="00033DCA" w:rsidRDefault="00F96200" w:rsidP="00255D0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216" w:type="dxa"/>
            <w:vMerge/>
            <w:vAlign w:val="center"/>
          </w:tcPr>
          <w:p w:rsidR="00F96200" w:rsidRPr="00033DCA" w:rsidRDefault="00F96200" w:rsidP="00255D0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1B0A73" w:rsidRPr="00621F27" w:rsidTr="009F7B96">
        <w:trPr>
          <w:trHeight w:val="985"/>
        </w:trPr>
        <w:tc>
          <w:tcPr>
            <w:tcW w:w="3107" w:type="dxa"/>
            <w:vMerge/>
            <w:vAlign w:val="center"/>
          </w:tcPr>
          <w:p w:rsidR="001B0A73" w:rsidRPr="00F0233B" w:rsidRDefault="001B0A73" w:rsidP="00255D0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107" w:type="dxa"/>
            <w:vAlign w:val="center"/>
          </w:tcPr>
          <w:p w:rsidR="001B0A73" w:rsidRPr="00033DCA" w:rsidRDefault="00803E6B" w:rsidP="00255D0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33DCA">
              <w:rPr>
                <w:rFonts w:ascii="Comic Sans MS" w:hAnsi="Comic Sans MS"/>
                <w:sz w:val="20"/>
                <w:szCs w:val="20"/>
                <w:lang w:val="en-US"/>
              </w:rPr>
              <w:t>What’s the day today? / What’s the date today ?</w:t>
            </w:r>
          </w:p>
          <w:p w:rsidR="00803E6B" w:rsidRPr="00033DCA" w:rsidRDefault="00803E6B" w:rsidP="00255D0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33DCA">
              <w:rPr>
                <w:rFonts w:ascii="Comic Sans MS" w:hAnsi="Comic Sans MS"/>
                <w:sz w:val="20"/>
                <w:szCs w:val="20"/>
                <w:lang w:val="en-US"/>
              </w:rPr>
              <w:t>Today, is …</w:t>
            </w:r>
          </w:p>
          <w:p w:rsidR="00803E6B" w:rsidRPr="00033DCA" w:rsidRDefault="00803E6B" w:rsidP="00255D0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vAlign w:val="center"/>
          </w:tcPr>
          <w:p w:rsidR="001B0A73" w:rsidRPr="00033DCA" w:rsidRDefault="00374D86" w:rsidP="00255D0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33DCA">
              <w:rPr>
                <w:rFonts w:ascii="Comic Sans MS" w:hAnsi="Comic Sans MS"/>
                <w:sz w:val="20"/>
                <w:szCs w:val="20"/>
                <w:lang w:val="en-US"/>
              </w:rPr>
              <w:t xml:space="preserve">Days of the week : </w:t>
            </w:r>
            <w:r w:rsidRPr="00033DCA">
              <w:rPr>
                <w:rFonts w:ascii="Comic Sans MS" w:hAnsi="Comic Sans MS"/>
                <w:sz w:val="16"/>
                <w:szCs w:val="16"/>
                <w:lang w:val="en-US"/>
              </w:rPr>
              <w:t>Monday, Tuesday, Wednesday, Thursday, Friday, Saturday, Sunday.</w:t>
            </w:r>
          </w:p>
          <w:p w:rsidR="00374D86" w:rsidRPr="00033DCA" w:rsidRDefault="00374D86" w:rsidP="00255D0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33DCA">
              <w:rPr>
                <w:rFonts w:ascii="Comic Sans MS" w:hAnsi="Comic Sans MS"/>
                <w:sz w:val="20"/>
                <w:szCs w:val="20"/>
                <w:lang w:val="en-US"/>
              </w:rPr>
              <w:t>Month</w:t>
            </w:r>
            <w:r w:rsidR="00EE2B1A">
              <w:rPr>
                <w:rFonts w:ascii="Comic Sans MS" w:hAnsi="Comic Sans MS"/>
                <w:sz w:val="20"/>
                <w:szCs w:val="20"/>
                <w:lang w:val="en-US"/>
              </w:rPr>
              <w:t>s</w:t>
            </w:r>
            <w:r w:rsidRPr="00033DCA">
              <w:rPr>
                <w:rFonts w:ascii="Comic Sans MS" w:hAnsi="Comic Sans MS"/>
                <w:sz w:val="20"/>
                <w:szCs w:val="20"/>
                <w:lang w:val="en-US"/>
              </w:rPr>
              <w:t xml:space="preserve"> : </w:t>
            </w:r>
          </w:p>
          <w:p w:rsidR="00374D86" w:rsidRPr="00033DCA" w:rsidRDefault="00374D86" w:rsidP="00255D04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033DCA">
              <w:rPr>
                <w:rFonts w:ascii="Comic Sans MS" w:hAnsi="Comic Sans MS"/>
                <w:sz w:val="16"/>
                <w:szCs w:val="16"/>
                <w:lang w:val="en-US"/>
              </w:rPr>
              <w:t>Janua</w:t>
            </w:r>
            <w:r w:rsidR="00F96200" w:rsidRPr="00033DCA">
              <w:rPr>
                <w:rFonts w:ascii="Comic Sans MS" w:hAnsi="Comic Sans MS"/>
                <w:sz w:val="16"/>
                <w:szCs w:val="16"/>
                <w:lang w:val="en-US"/>
              </w:rPr>
              <w:t>ry February March April</w:t>
            </w:r>
            <w:r w:rsidR="00033DCA" w:rsidRPr="00033DCA">
              <w:rPr>
                <w:rFonts w:ascii="Comic Sans MS" w:hAnsi="Comic Sans MS"/>
                <w:sz w:val="16"/>
                <w:szCs w:val="16"/>
                <w:lang w:val="en-US"/>
              </w:rPr>
              <w:t xml:space="preserve"> May June July</w:t>
            </w:r>
            <w:r w:rsidR="00F71565" w:rsidRPr="00033DCA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r w:rsidR="00033DCA" w:rsidRPr="00033DCA">
              <w:rPr>
                <w:rFonts w:ascii="Comic Sans MS" w:hAnsi="Comic Sans MS"/>
                <w:sz w:val="16"/>
                <w:szCs w:val="16"/>
                <w:lang w:val="en-US"/>
              </w:rPr>
              <w:t>August September October November December</w:t>
            </w:r>
          </w:p>
        </w:tc>
        <w:tc>
          <w:tcPr>
            <w:tcW w:w="6216" w:type="dxa"/>
            <w:vAlign w:val="center"/>
          </w:tcPr>
          <w:p w:rsidR="001B0A73" w:rsidRPr="00033DCA" w:rsidRDefault="00621F27" w:rsidP="00255D0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3DCA">
              <w:rPr>
                <w:rFonts w:ascii="Comic Sans MS" w:hAnsi="Comic Sans MS"/>
                <w:sz w:val="20"/>
                <w:szCs w:val="20"/>
              </w:rPr>
              <w:t>Faire de manière autonome la date en anglais lors du rituel du matin.</w:t>
            </w:r>
          </w:p>
        </w:tc>
      </w:tr>
      <w:tr w:rsidR="00CF6686" w:rsidRPr="00621F27" w:rsidTr="00A7216E">
        <w:trPr>
          <w:trHeight w:val="1980"/>
        </w:trPr>
        <w:tc>
          <w:tcPr>
            <w:tcW w:w="3107" w:type="dxa"/>
            <w:vMerge/>
            <w:vAlign w:val="center"/>
          </w:tcPr>
          <w:p w:rsidR="00CF6686" w:rsidRPr="00621F27" w:rsidRDefault="00CF6686" w:rsidP="00255D0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CF6686" w:rsidRDefault="00102FD4" w:rsidP="00255D0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What’s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 ?</w:t>
            </w:r>
          </w:p>
          <w:p w:rsidR="00102FD4" w:rsidRPr="00CF6686" w:rsidRDefault="00102FD4" w:rsidP="00255D0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…</w:t>
            </w:r>
          </w:p>
        </w:tc>
        <w:tc>
          <w:tcPr>
            <w:tcW w:w="3108" w:type="dxa"/>
            <w:vAlign w:val="center"/>
          </w:tcPr>
          <w:p w:rsidR="00B8584D" w:rsidRPr="00102FD4" w:rsidRDefault="00B8584D" w:rsidP="00B8584D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02FD4">
              <w:rPr>
                <w:rFonts w:ascii="Comic Sans MS" w:hAnsi="Comic Sans MS"/>
                <w:sz w:val="20"/>
                <w:szCs w:val="20"/>
                <w:lang w:val="en-US"/>
              </w:rPr>
              <w:t xml:space="preserve">trick or treat </w:t>
            </w:r>
          </w:p>
          <w:p w:rsidR="00CF6686" w:rsidRPr="00102FD4" w:rsidRDefault="00B8584D" w:rsidP="00B8584D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02FD4">
              <w:rPr>
                <w:rFonts w:ascii="Comic Sans MS" w:hAnsi="Comic Sans MS"/>
                <w:sz w:val="20"/>
                <w:szCs w:val="20"/>
                <w:lang w:val="en-US"/>
              </w:rPr>
              <w:t>monster - witch(es)  vampire - black cat</w:t>
            </w:r>
          </w:p>
          <w:p w:rsidR="00B8584D" w:rsidRPr="00102FD4" w:rsidRDefault="00B8584D" w:rsidP="00B8584D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02FD4">
              <w:rPr>
                <w:rFonts w:ascii="Comic Sans MS" w:hAnsi="Comic Sans MS"/>
                <w:sz w:val="20"/>
                <w:szCs w:val="20"/>
                <w:lang w:val="en-US"/>
              </w:rPr>
              <w:t>skeleton – broom – ghost  - pumpkin  -  spider</w:t>
            </w:r>
          </w:p>
        </w:tc>
        <w:tc>
          <w:tcPr>
            <w:tcW w:w="6216" w:type="dxa"/>
            <w:vAlign w:val="center"/>
          </w:tcPr>
          <w:p w:rsidR="00CF6686" w:rsidRDefault="00CF6686" w:rsidP="00255D0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02FD4">
              <w:rPr>
                <w:rFonts w:ascii="Comic Sans MS" w:hAnsi="Comic Sans MS"/>
                <w:sz w:val="20"/>
                <w:szCs w:val="20"/>
              </w:rPr>
              <w:t>Memory vocabulaire Halloween</w:t>
            </w:r>
            <w:r w:rsidR="00B0301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03017" w:rsidRPr="00102FD4" w:rsidRDefault="00B03017" w:rsidP="00B03017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Créer un jazz chant sur le vocabulaire d’Halloween</w:t>
            </w:r>
          </w:p>
        </w:tc>
      </w:tr>
    </w:tbl>
    <w:p w:rsidR="00255D04" w:rsidRDefault="00255D04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0D6CDC" w:rsidRDefault="000D6CDC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Default="000D6CDC" w:rsidP="00A6187D">
      <w:pPr>
        <w:pStyle w:val="Sansinterligne"/>
      </w:pPr>
      <w:r>
        <w:t>Période 2</w:t>
      </w:r>
      <w:r w:rsidR="00A6187D">
        <w:t xml:space="preserve"> : </w:t>
      </w:r>
      <w:r w:rsidR="00A6187D">
        <w:rPr>
          <w:rFonts w:ascii="Calibri" w:eastAsia="Calibri" w:hAnsi="Calibri" w:cs="Times New Roman"/>
        </w:rPr>
        <w:t>Toussaint</w:t>
      </w:r>
      <w:r>
        <w:t xml:space="preserve"> à Noël</w:t>
      </w:r>
      <w:r w:rsidR="00A6187D">
        <w:rPr>
          <w:rFonts w:ascii="Calibri" w:eastAsia="Calibri" w:hAnsi="Calibri" w:cs="Times New Roman"/>
        </w:rPr>
        <w:t xml:space="preserve">. </w:t>
      </w:r>
    </w:p>
    <w:p w:rsidR="00A6187D" w:rsidRDefault="00A6187D" w:rsidP="00A6187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6216"/>
      </w:tblGrid>
      <w:tr w:rsidR="00A6187D" w:rsidTr="006641F3">
        <w:tc>
          <w:tcPr>
            <w:tcW w:w="3107" w:type="dxa"/>
            <w:vAlign w:val="center"/>
          </w:tcPr>
          <w:p w:rsidR="00A6187D" w:rsidRDefault="00A6187D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Connaissances travaillées</w:t>
            </w:r>
          </w:p>
        </w:tc>
        <w:tc>
          <w:tcPr>
            <w:tcW w:w="3107" w:type="dxa"/>
            <w:vAlign w:val="center"/>
          </w:tcPr>
          <w:p w:rsidR="00A6187D" w:rsidRDefault="00A6187D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Formulation</w:t>
            </w:r>
          </w:p>
        </w:tc>
        <w:tc>
          <w:tcPr>
            <w:tcW w:w="3108" w:type="dxa"/>
            <w:vAlign w:val="center"/>
          </w:tcPr>
          <w:p w:rsidR="00A6187D" w:rsidRDefault="00A6187D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Lexique</w:t>
            </w:r>
          </w:p>
        </w:tc>
        <w:tc>
          <w:tcPr>
            <w:tcW w:w="6216" w:type="dxa"/>
            <w:vAlign w:val="center"/>
          </w:tcPr>
          <w:p w:rsidR="00A6187D" w:rsidRDefault="00A6187D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Tâche finale</w:t>
            </w:r>
          </w:p>
        </w:tc>
      </w:tr>
      <w:tr w:rsidR="00A6187D" w:rsidRPr="009A1392" w:rsidTr="006641F3">
        <w:trPr>
          <w:trHeight w:val="1414"/>
        </w:trPr>
        <w:tc>
          <w:tcPr>
            <w:tcW w:w="3107" w:type="dxa"/>
            <w:vMerge w:val="restart"/>
            <w:vAlign w:val="center"/>
          </w:tcPr>
          <w:p w:rsidR="00A6187D" w:rsidRDefault="00A6187D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Exprimer ce que l’on ressent.</w:t>
            </w:r>
          </w:p>
          <w:p w:rsidR="00A6187D" w:rsidRDefault="00A6187D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6187D" w:rsidRDefault="00A6187D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Parler du temps qu’il fait.</w:t>
            </w:r>
          </w:p>
          <w:p w:rsidR="00A6187D" w:rsidRDefault="00A6187D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6187D" w:rsidRDefault="00A6187D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Noël</w:t>
            </w:r>
          </w:p>
        </w:tc>
        <w:tc>
          <w:tcPr>
            <w:tcW w:w="3107" w:type="dxa"/>
            <w:vAlign w:val="center"/>
          </w:tcPr>
          <w:p w:rsidR="00A6187D" w:rsidRPr="00F65B7F" w:rsidRDefault="00F65B7F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65B7F">
              <w:rPr>
                <w:rFonts w:ascii="Comic Sans MS" w:hAnsi="Comic Sans MS"/>
                <w:sz w:val="20"/>
                <w:szCs w:val="20"/>
                <w:lang w:val="en-US"/>
              </w:rPr>
              <w:t>How are you today ?</w:t>
            </w:r>
          </w:p>
          <w:p w:rsidR="00F65B7F" w:rsidRPr="00F65B7F" w:rsidRDefault="00F65B7F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65B7F">
              <w:rPr>
                <w:rFonts w:ascii="Comic Sans MS" w:hAnsi="Comic Sans MS"/>
                <w:sz w:val="20"/>
                <w:szCs w:val="20"/>
                <w:lang w:val="en-US"/>
              </w:rPr>
              <w:t>I’m…</w:t>
            </w:r>
          </w:p>
        </w:tc>
        <w:tc>
          <w:tcPr>
            <w:tcW w:w="3108" w:type="dxa"/>
            <w:vAlign w:val="center"/>
          </w:tcPr>
          <w:p w:rsidR="00A6187D" w:rsidRPr="00F65B7F" w:rsidRDefault="00F65B7F" w:rsidP="00F65B7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happy-fine-sad- tired – sick/ill – angry – in a good/bad mood</w:t>
            </w:r>
            <w:r w:rsidR="009A1392">
              <w:rPr>
                <w:rFonts w:ascii="Comic Sans MS" w:hAnsi="Comic Sans MS"/>
                <w:sz w:val="20"/>
                <w:szCs w:val="20"/>
                <w:lang w:val="en-US"/>
              </w:rPr>
              <w:t xml:space="preserve"> – It hurts – I’ve got a stomachache/headache </w:t>
            </w:r>
          </w:p>
        </w:tc>
        <w:tc>
          <w:tcPr>
            <w:tcW w:w="6216" w:type="dxa"/>
            <w:vAlign w:val="center"/>
          </w:tcPr>
          <w:p w:rsidR="00A6187D" w:rsidRPr="009A1392" w:rsidRDefault="009A1392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392">
              <w:rPr>
                <w:rFonts w:ascii="Comic Sans MS" w:hAnsi="Comic Sans MS"/>
                <w:sz w:val="20"/>
                <w:szCs w:val="20"/>
              </w:rPr>
              <w:t>Etoffer les rituels du matin.</w:t>
            </w:r>
          </w:p>
        </w:tc>
      </w:tr>
      <w:tr w:rsidR="009A1392" w:rsidRPr="009A1392" w:rsidTr="009C26F3">
        <w:trPr>
          <w:trHeight w:val="2259"/>
        </w:trPr>
        <w:tc>
          <w:tcPr>
            <w:tcW w:w="3107" w:type="dxa"/>
            <w:vMerge/>
            <w:vAlign w:val="center"/>
          </w:tcPr>
          <w:p w:rsidR="009A1392" w:rsidRPr="009A1392" w:rsidRDefault="009A1392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9A1392" w:rsidRPr="009A1392" w:rsidRDefault="009A1392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A1392">
              <w:rPr>
                <w:rFonts w:ascii="Comic Sans MS" w:hAnsi="Comic Sans MS"/>
                <w:sz w:val="20"/>
                <w:szCs w:val="20"/>
                <w:lang w:val="en-US"/>
              </w:rPr>
              <w:t>What’s the weather like today ?</w:t>
            </w:r>
          </w:p>
          <w:p w:rsidR="009A1392" w:rsidRPr="009A1392" w:rsidRDefault="009A1392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It is …</w:t>
            </w:r>
          </w:p>
        </w:tc>
        <w:tc>
          <w:tcPr>
            <w:tcW w:w="3108" w:type="dxa"/>
            <w:vAlign w:val="center"/>
          </w:tcPr>
          <w:p w:rsidR="009A1392" w:rsidRDefault="00AF191C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sunny – cloudy  -  snowy/snowing  -  rainy/raining</w:t>
            </w:r>
          </w:p>
          <w:p w:rsidR="00AF191C" w:rsidRPr="009A1392" w:rsidRDefault="00AF191C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windy  -  hot  -  cold  -  stormy  - foggy </w:t>
            </w:r>
          </w:p>
        </w:tc>
        <w:tc>
          <w:tcPr>
            <w:tcW w:w="6216" w:type="dxa"/>
            <w:vAlign w:val="center"/>
          </w:tcPr>
          <w:p w:rsidR="009A1392" w:rsidRPr="009A1392" w:rsidRDefault="00AF191C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Présenter ou compléter un bulletin météo en binôme.</w:t>
            </w:r>
          </w:p>
        </w:tc>
      </w:tr>
      <w:tr w:rsidR="00A6187D" w:rsidRPr="00F65B7F" w:rsidTr="006641F3">
        <w:trPr>
          <w:trHeight w:val="1980"/>
        </w:trPr>
        <w:tc>
          <w:tcPr>
            <w:tcW w:w="3107" w:type="dxa"/>
            <w:vMerge/>
            <w:vAlign w:val="center"/>
          </w:tcPr>
          <w:p w:rsidR="00A6187D" w:rsidRPr="009A1392" w:rsidRDefault="00A6187D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A6187D" w:rsidRPr="009A1392" w:rsidRDefault="000333A5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</w:t>
            </w:r>
          </w:p>
        </w:tc>
        <w:tc>
          <w:tcPr>
            <w:tcW w:w="3108" w:type="dxa"/>
            <w:vAlign w:val="center"/>
          </w:tcPr>
          <w:p w:rsidR="00A6187D" w:rsidRDefault="00096DC9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96DC9">
              <w:rPr>
                <w:rFonts w:ascii="Comic Sans MS" w:hAnsi="Comic Sans MS"/>
                <w:sz w:val="20"/>
                <w:szCs w:val="20"/>
                <w:lang w:val="en-US"/>
              </w:rPr>
              <w:t>To cut  -  scissors – glue stick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– to color  -  markers   -  </w:t>
            </w:r>
            <w:r w:rsidR="00C96359">
              <w:rPr>
                <w:rFonts w:ascii="Comic Sans MS" w:hAnsi="Comic Sans MS"/>
                <w:sz w:val="20"/>
                <w:szCs w:val="20"/>
                <w:lang w:val="en-US"/>
              </w:rPr>
              <w:t>to fold</w:t>
            </w:r>
            <w:r w:rsidR="002902C5">
              <w:rPr>
                <w:rFonts w:ascii="Comic Sans MS" w:hAnsi="Comic Sans MS"/>
                <w:sz w:val="20"/>
                <w:szCs w:val="20"/>
                <w:lang w:val="en-US"/>
              </w:rPr>
              <w:t xml:space="preserve"> – decorate</w:t>
            </w:r>
          </w:p>
          <w:p w:rsidR="002902C5" w:rsidRDefault="002902C5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Merry Christmas</w:t>
            </w:r>
          </w:p>
          <w:p w:rsidR="002902C5" w:rsidRDefault="002902C5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902C5" w:rsidRPr="00096DC9" w:rsidRDefault="007B0ADB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</w:t>
            </w:r>
            <w:r w:rsidR="002902C5">
              <w:rPr>
                <w:rFonts w:ascii="Comic Sans MS" w:hAnsi="Comic Sans MS"/>
                <w:sz w:val="20"/>
                <w:szCs w:val="20"/>
                <w:lang w:val="en-US"/>
              </w:rPr>
              <w:t>hristmas tree</w:t>
            </w:r>
          </w:p>
        </w:tc>
        <w:tc>
          <w:tcPr>
            <w:tcW w:w="6216" w:type="dxa"/>
            <w:vAlign w:val="center"/>
          </w:tcPr>
          <w:p w:rsidR="00A6187D" w:rsidRPr="00F65B7F" w:rsidRDefault="00F65B7F" w:rsidP="009A1392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5B7F">
              <w:rPr>
                <w:rFonts w:ascii="Comic Sans MS" w:hAnsi="Comic Sans MS"/>
                <w:sz w:val="20"/>
                <w:szCs w:val="20"/>
              </w:rPr>
              <w:t xml:space="preserve">Fabriquer une </w:t>
            </w:r>
            <w:proofErr w:type="spellStart"/>
            <w:r w:rsidRPr="00F65B7F">
              <w:rPr>
                <w:rFonts w:ascii="Comic Sans MS" w:hAnsi="Comic Sans MS"/>
                <w:sz w:val="20"/>
                <w:szCs w:val="20"/>
              </w:rPr>
              <w:t>pop up</w:t>
            </w:r>
            <w:proofErr w:type="spellEnd"/>
            <w:r w:rsidR="009A13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9A1392">
              <w:rPr>
                <w:rFonts w:ascii="Comic Sans MS" w:hAnsi="Comic Sans MS"/>
                <w:sz w:val="20"/>
                <w:szCs w:val="20"/>
              </w:rPr>
              <w:t>card</w:t>
            </w:r>
            <w:proofErr w:type="spellEnd"/>
            <w:r w:rsidRPr="00F65B7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A6187D" w:rsidRPr="00F65B7F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Pr="00F65B7F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Pr="00F65B7F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Pr="00F65B7F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Pr="00F65B7F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Pr="00F65B7F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Pr="00F65B7F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Pr="00F65B7F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Pr="00F65B7F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EC1AB6" w:rsidRDefault="00EC1AB6" w:rsidP="00EC1AB6">
      <w:pPr>
        <w:pStyle w:val="Sansinterligne"/>
      </w:pPr>
      <w:r>
        <w:t>Période 3 : Noël aux vacances d’hiver</w:t>
      </w:r>
      <w:r>
        <w:rPr>
          <w:rFonts w:ascii="Calibri" w:eastAsia="Calibri" w:hAnsi="Calibri" w:cs="Times New Roman"/>
        </w:rPr>
        <w:t xml:space="preserve">. </w:t>
      </w:r>
    </w:p>
    <w:p w:rsidR="00EC1AB6" w:rsidRDefault="00EC1AB6" w:rsidP="00EC1AB6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6216"/>
      </w:tblGrid>
      <w:tr w:rsidR="00EC1AB6" w:rsidTr="006641F3">
        <w:tc>
          <w:tcPr>
            <w:tcW w:w="3107" w:type="dxa"/>
            <w:vAlign w:val="center"/>
          </w:tcPr>
          <w:p w:rsidR="00EC1AB6" w:rsidRDefault="00EC1AB6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Connaissances travaillées</w:t>
            </w:r>
          </w:p>
        </w:tc>
        <w:tc>
          <w:tcPr>
            <w:tcW w:w="3107" w:type="dxa"/>
            <w:vAlign w:val="center"/>
          </w:tcPr>
          <w:p w:rsidR="00EC1AB6" w:rsidRDefault="00EC1AB6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Formulation</w:t>
            </w:r>
          </w:p>
        </w:tc>
        <w:tc>
          <w:tcPr>
            <w:tcW w:w="3108" w:type="dxa"/>
            <w:vAlign w:val="center"/>
          </w:tcPr>
          <w:p w:rsidR="00EC1AB6" w:rsidRDefault="00EC1AB6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Lexique</w:t>
            </w:r>
          </w:p>
        </w:tc>
        <w:tc>
          <w:tcPr>
            <w:tcW w:w="6216" w:type="dxa"/>
            <w:vAlign w:val="center"/>
          </w:tcPr>
          <w:p w:rsidR="00EC1AB6" w:rsidRDefault="00EC1AB6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Tâche finale</w:t>
            </w:r>
          </w:p>
        </w:tc>
      </w:tr>
      <w:tr w:rsidR="00EC1AB6" w:rsidRPr="009A1392" w:rsidTr="006641F3">
        <w:trPr>
          <w:trHeight w:val="1414"/>
        </w:trPr>
        <w:tc>
          <w:tcPr>
            <w:tcW w:w="3107" w:type="dxa"/>
            <w:vMerge w:val="restart"/>
            <w:vAlign w:val="center"/>
          </w:tcPr>
          <w:p w:rsidR="00EC1AB6" w:rsidRDefault="00EC1AB6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Exprimer </w:t>
            </w:r>
            <w:r w:rsidR="00751843">
              <w:rPr>
                <w:rFonts w:ascii="Comic Sans MS" w:hAnsi="Comic Sans MS"/>
                <w:sz w:val="24"/>
                <w:szCs w:val="24"/>
              </w:rPr>
              <w:t>ses goût</w:t>
            </w:r>
            <w:r w:rsidR="002215EB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C1AB6" w:rsidRDefault="00EC1AB6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C1AB6" w:rsidRDefault="002215EB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Parler de sa famille</w:t>
            </w:r>
            <w:r w:rsidR="00EC1AB6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C1AB6" w:rsidRDefault="00EC1AB6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C1AB6" w:rsidRDefault="00AE5451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famille </w:t>
            </w:r>
            <w:r w:rsidR="008F79D6">
              <w:rPr>
                <w:rFonts w:ascii="Comic Sans MS" w:hAnsi="Comic Sans MS"/>
                <w:sz w:val="24"/>
                <w:szCs w:val="24"/>
              </w:rPr>
              <w:t>royale</w:t>
            </w:r>
          </w:p>
        </w:tc>
        <w:tc>
          <w:tcPr>
            <w:tcW w:w="3107" w:type="dxa"/>
            <w:vAlign w:val="center"/>
          </w:tcPr>
          <w:p w:rsidR="00EC1AB6" w:rsidRDefault="00EB73E9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Do you like?</w:t>
            </w:r>
          </w:p>
          <w:p w:rsidR="00EB73E9" w:rsidRDefault="00EB73E9" w:rsidP="00EB73E9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Yes, I do.</w:t>
            </w:r>
          </w:p>
          <w:p w:rsidR="00EB73E9" w:rsidRDefault="00EB73E9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No I don’t.</w:t>
            </w:r>
          </w:p>
          <w:p w:rsidR="00EB73E9" w:rsidRDefault="00EB73E9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like…</w:t>
            </w:r>
          </w:p>
          <w:p w:rsidR="00EB73E9" w:rsidRDefault="00EB73E9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don’t like…</w:t>
            </w:r>
          </w:p>
          <w:p w:rsidR="00EB73E9" w:rsidRDefault="00EB73E9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What is your favourite…?</w:t>
            </w:r>
          </w:p>
          <w:p w:rsidR="00EB73E9" w:rsidRPr="00F65B7F" w:rsidRDefault="00EB73E9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My favourite…is..</w:t>
            </w:r>
          </w:p>
        </w:tc>
        <w:tc>
          <w:tcPr>
            <w:tcW w:w="3108" w:type="dxa"/>
            <w:vAlign w:val="center"/>
          </w:tcPr>
          <w:p w:rsidR="00977380" w:rsidRPr="00977380" w:rsidRDefault="00977380" w:rsidP="008E57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BCB438t00"/>
                <w:sz w:val="20"/>
                <w:szCs w:val="20"/>
                <w:lang w:val="en-US"/>
              </w:rPr>
            </w:pPr>
            <w:r w:rsidRPr="00977380">
              <w:rPr>
                <w:rFonts w:ascii="Comic Sans MS" w:hAnsi="Comic Sans MS" w:cs="TTE1BCB438t00"/>
                <w:sz w:val="20"/>
                <w:szCs w:val="20"/>
                <w:lang w:val="en-US"/>
              </w:rPr>
              <w:t>Colours</w:t>
            </w:r>
          </w:p>
          <w:p w:rsidR="00977380" w:rsidRPr="00977380" w:rsidRDefault="00977380" w:rsidP="008E57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792F90t00"/>
                <w:sz w:val="20"/>
                <w:szCs w:val="20"/>
                <w:lang w:val="en-US"/>
              </w:rPr>
            </w:pPr>
            <w:r w:rsidRPr="00977380">
              <w:rPr>
                <w:rFonts w:ascii="Comic Sans MS" w:hAnsi="Comic Sans MS" w:cs="TTE1792F90t00"/>
                <w:sz w:val="20"/>
                <w:szCs w:val="20"/>
                <w:lang w:val="en-US"/>
              </w:rPr>
              <w:t>Food, apple, banana, lemon, orange, potato,</w:t>
            </w:r>
          </w:p>
          <w:p w:rsidR="00977380" w:rsidRPr="00977380" w:rsidRDefault="00977380" w:rsidP="008E57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792F90t00"/>
                <w:sz w:val="20"/>
                <w:szCs w:val="20"/>
                <w:lang w:val="en-US"/>
              </w:rPr>
            </w:pPr>
            <w:r w:rsidRPr="00977380">
              <w:rPr>
                <w:rFonts w:ascii="Comic Sans MS" w:hAnsi="Comic Sans MS" w:cs="TTE1792F90t00"/>
                <w:sz w:val="20"/>
                <w:szCs w:val="20"/>
                <w:lang w:val="en-US"/>
              </w:rPr>
              <w:t>tomato, cheese, hamburger, sandwich, bread,</w:t>
            </w:r>
          </w:p>
          <w:p w:rsidR="00EC1AB6" w:rsidRPr="00F65B7F" w:rsidRDefault="00977380" w:rsidP="008E572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77380">
              <w:rPr>
                <w:rFonts w:ascii="Comic Sans MS" w:hAnsi="Comic Sans MS" w:cs="TTE1792F90t00"/>
                <w:sz w:val="20"/>
                <w:szCs w:val="20"/>
                <w:lang w:val="en-US"/>
              </w:rPr>
              <w:t>cake, fish, chips, pizza, chocolate …</w:t>
            </w:r>
          </w:p>
        </w:tc>
        <w:tc>
          <w:tcPr>
            <w:tcW w:w="6216" w:type="dxa"/>
            <w:vAlign w:val="center"/>
          </w:tcPr>
          <w:p w:rsidR="00EC1AB6" w:rsidRPr="009A1392" w:rsidRDefault="00B03017" w:rsidP="00144D02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Créer un</w:t>
            </w:r>
            <w:r w:rsidR="00EB73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44D02">
              <w:rPr>
                <w:rFonts w:ascii="Comic Sans MS" w:hAnsi="Comic Sans MS"/>
                <w:sz w:val="20"/>
                <w:szCs w:val="20"/>
              </w:rPr>
              <w:t>« </w:t>
            </w:r>
            <w:r w:rsidR="00EB73E9">
              <w:rPr>
                <w:rFonts w:ascii="Comic Sans MS" w:hAnsi="Comic Sans MS"/>
                <w:sz w:val="20"/>
                <w:szCs w:val="20"/>
              </w:rPr>
              <w:t>chan</w:t>
            </w:r>
            <w:r w:rsidR="00144D02">
              <w:rPr>
                <w:rFonts w:ascii="Comic Sans MS" w:hAnsi="Comic Sans MS"/>
                <w:sz w:val="20"/>
                <w:szCs w:val="20"/>
              </w:rPr>
              <w:t>t »</w:t>
            </w:r>
            <w:r w:rsidR="00EB73E9">
              <w:rPr>
                <w:rFonts w:ascii="Comic Sans MS" w:hAnsi="Comic Sans MS"/>
                <w:sz w:val="20"/>
                <w:szCs w:val="20"/>
              </w:rPr>
              <w:t xml:space="preserve"> à la manière de « Do </w:t>
            </w:r>
            <w:proofErr w:type="spellStart"/>
            <w:r w:rsidR="00EB73E9">
              <w:rPr>
                <w:rFonts w:ascii="Comic Sans MS" w:hAnsi="Comic Sans MS"/>
                <w:sz w:val="20"/>
                <w:szCs w:val="20"/>
              </w:rPr>
              <w:t>you</w:t>
            </w:r>
            <w:proofErr w:type="spellEnd"/>
            <w:r w:rsidR="00EB73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B73E9">
              <w:rPr>
                <w:rFonts w:ascii="Comic Sans MS" w:hAnsi="Comic Sans MS"/>
                <w:sz w:val="20"/>
                <w:szCs w:val="20"/>
              </w:rPr>
              <w:t>like</w:t>
            </w:r>
            <w:proofErr w:type="spellEnd"/>
            <w:r w:rsidR="00EB73E9">
              <w:rPr>
                <w:rFonts w:ascii="Comic Sans MS" w:hAnsi="Comic Sans MS"/>
                <w:sz w:val="20"/>
                <w:szCs w:val="20"/>
              </w:rPr>
              <w:t xml:space="preserve"> cat ?</w:t>
            </w:r>
            <w:r w:rsidR="008E5728">
              <w:rPr>
                <w:rFonts w:ascii="Comic Sans MS" w:hAnsi="Comic Sans MS"/>
                <w:sz w:val="20"/>
                <w:szCs w:val="20"/>
              </w:rPr>
              <w:t> »</w:t>
            </w:r>
            <w:r w:rsidR="00EB73E9">
              <w:rPr>
                <w:rFonts w:ascii="Comic Sans MS" w:hAnsi="Comic Sans MS"/>
                <w:sz w:val="20"/>
                <w:szCs w:val="20"/>
              </w:rPr>
              <w:t xml:space="preserve"> de Carolyn Graham</w:t>
            </w:r>
          </w:p>
        </w:tc>
      </w:tr>
      <w:tr w:rsidR="00ED0D04" w:rsidRPr="009A1392" w:rsidTr="006641F3">
        <w:trPr>
          <w:trHeight w:val="2259"/>
        </w:trPr>
        <w:tc>
          <w:tcPr>
            <w:tcW w:w="3107" w:type="dxa"/>
            <w:vMerge/>
            <w:vAlign w:val="center"/>
          </w:tcPr>
          <w:p w:rsidR="00ED0D04" w:rsidRPr="009A1392" w:rsidRDefault="00ED0D04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7" w:type="dxa"/>
            <w:vMerge w:val="restart"/>
            <w:vAlign w:val="center"/>
          </w:tcPr>
          <w:p w:rsidR="00ED0D04" w:rsidRDefault="00ED0D04" w:rsidP="006641F3">
            <w:pPr>
              <w:pStyle w:val="Sansinterligne"/>
              <w:jc w:val="center"/>
              <w:rPr>
                <w:rFonts w:ascii="TTE1BCB438t00" w:hAnsi="TTE1BCB438t00" w:cs="TTE1BCB438t00"/>
                <w:sz w:val="21"/>
                <w:szCs w:val="21"/>
                <w:lang w:val="en-US"/>
              </w:rPr>
            </w:pPr>
            <w:r>
              <w:rPr>
                <w:rFonts w:ascii="TTE1BCB438t00" w:hAnsi="TTE1BCB438t00" w:cs="TTE1BCB438t00"/>
                <w:sz w:val="21"/>
                <w:szCs w:val="21"/>
                <w:lang w:val="en-US"/>
              </w:rPr>
              <w:t>Who’s this?</w:t>
            </w:r>
          </w:p>
          <w:p w:rsidR="00ED0D04" w:rsidRPr="008934F7" w:rsidRDefault="00ED0D04" w:rsidP="006641F3">
            <w:pPr>
              <w:pStyle w:val="Sansinterligne"/>
              <w:jc w:val="center"/>
              <w:rPr>
                <w:rFonts w:ascii="TTE1BCB438t00" w:hAnsi="TTE1BCB438t00" w:cs="TTE1BCB438t00"/>
                <w:sz w:val="21"/>
                <w:szCs w:val="21"/>
                <w:lang w:val="en-US"/>
              </w:rPr>
            </w:pPr>
            <w:r w:rsidRPr="008934F7">
              <w:rPr>
                <w:rFonts w:ascii="TTE1BCB438t00" w:hAnsi="TTE1BCB438t00" w:cs="TTE1BCB438t00"/>
                <w:sz w:val="21"/>
                <w:szCs w:val="21"/>
                <w:lang w:val="en-US"/>
              </w:rPr>
              <w:t>This is my…</w:t>
            </w:r>
          </w:p>
          <w:p w:rsidR="00ED0D04" w:rsidRDefault="00ED0D04" w:rsidP="006641F3">
            <w:pPr>
              <w:pStyle w:val="Sansinterligne"/>
              <w:jc w:val="center"/>
              <w:rPr>
                <w:rFonts w:ascii="TTE1BCB438t00" w:hAnsi="TTE1BCB438t00" w:cs="TTE1BCB438t00"/>
                <w:sz w:val="21"/>
                <w:szCs w:val="21"/>
                <w:lang w:val="en-US"/>
              </w:rPr>
            </w:pPr>
            <w:r>
              <w:rPr>
                <w:rFonts w:ascii="TTE1BCB438t00" w:hAnsi="TTE1BCB438t00" w:cs="TTE1BCB438t00"/>
                <w:sz w:val="21"/>
                <w:szCs w:val="21"/>
                <w:lang w:val="en-US"/>
              </w:rPr>
              <w:t>In the … family, d</w:t>
            </w:r>
            <w:r w:rsidRPr="008934F7">
              <w:rPr>
                <w:rFonts w:ascii="TTE1BCB438t00" w:hAnsi="TTE1BCB438t00" w:cs="TTE1BCB438t00"/>
                <w:sz w:val="21"/>
                <w:szCs w:val="21"/>
                <w:lang w:val="en-US"/>
              </w:rPr>
              <w:t xml:space="preserve">o </w:t>
            </w:r>
            <w:r>
              <w:rPr>
                <w:rFonts w:ascii="TTE1BCB438t00" w:hAnsi="TTE1BCB438t00" w:cs="TTE1BCB438t00"/>
                <w:sz w:val="21"/>
                <w:szCs w:val="21"/>
                <w:lang w:val="en-US"/>
              </w:rPr>
              <w:t>you have … ?</w:t>
            </w:r>
          </w:p>
          <w:p w:rsidR="00ED0D04" w:rsidRDefault="00ED0D04" w:rsidP="006641F3">
            <w:pPr>
              <w:pStyle w:val="Sansinterligne"/>
              <w:jc w:val="center"/>
              <w:rPr>
                <w:rFonts w:ascii="TTE1BCB438t00" w:hAnsi="TTE1BCB438t00" w:cs="TTE1BCB438t00"/>
                <w:sz w:val="21"/>
                <w:szCs w:val="21"/>
                <w:lang w:val="en-US"/>
              </w:rPr>
            </w:pPr>
            <w:r>
              <w:rPr>
                <w:rFonts w:ascii="TTE1BCB438t00" w:hAnsi="TTE1BCB438t00" w:cs="TTE1BCB438t00"/>
                <w:sz w:val="21"/>
                <w:szCs w:val="21"/>
                <w:lang w:val="en-US"/>
              </w:rPr>
              <w:t>Yes, I do.</w:t>
            </w:r>
          </w:p>
          <w:p w:rsidR="00ED0D04" w:rsidRDefault="00ED0D04" w:rsidP="006641F3">
            <w:pPr>
              <w:pStyle w:val="Sansinterligne"/>
              <w:jc w:val="center"/>
              <w:rPr>
                <w:rFonts w:ascii="TTE1BCB438t00" w:hAnsi="TTE1BCB438t00" w:cs="TTE1BCB438t00"/>
                <w:sz w:val="21"/>
                <w:szCs w:val="21"/>
                <w:lang w:val="en-US"/>
              </w:rPr>
            </w:pPr>
            <w:r>
              <w:rPr>
                <w:rFonts w:ascii="TTE1BCB438t00" w:hAnsi="TTE1BCB438t00" w:cs="TTE1BCB438t00"/>
                <w:sz w:val="21"/>
                <w:szCs w:val="21"/>
                <w:lang w:val="en-US"/>
              </w:rPr>
              <w:t>No, I don’t.</w:t>
            </w:r>
          </w:p>
          <w:p w:rsidR="00ED0D04" w:rsidRDefault="00ED0D04" w:rsidP="006641F3">
            <w:pPr>
              <w:pStyle w:val="Sansinterligne"/>
              <w:jc w:val="center"/>
              <w:rPr>
                <w:rFonts w:ascii="TTE1BCB438t00" w:hAnsi="TTE1BCB438t00" w:cs="TTE1BCB438t00"/>
                <w:sz w:val="21"/>
                <w:szCs w:val="21"/>
                <w:lang w:val="en-US"/>
              </w:rPr>
            </w:pPr>
            <w:r>
              <w:rPr>
                <w:rFonts w:ascii="TTE1BCB438t00" w:hAnsi="TTE1BCB438t00" w:cs="TTE1BCB438t00"/>
                <w:sz w:val="21"/>
                <w:szCs w:val="21"/>
                <w:lang w:val="en-US"/>
              </w:rPr>
              <w:t>It’s your go.</w:t>
            </w:r>
          </w:p>
          <w:p w:rsidR="00ED0D04" w:rsidRPr="008934F7" w:rsidRDefault="00ED0D04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TTE1BCB438t00" w:hAnsi="TTE1BCB438t00" w:cs="TTE1BCB438t00"/>
                <w:sz w:val="21"/>
                <w:szCs w:val="21"/>
                <w:lang w:val="en-US"/>
              </w:rPr>
              <w:t>Stock.</w:t>
            </w:r>
          </w:p>
        </w:tc>
        <w:tc>
          <w:tcPr>
            <w:tcW w:w="3108" w:type="dxa"/>
            <w:vAlign w:val="center"/>
          </w:tcPr>
          <w:p w:rsidR="00ED0D04" w:rsidRPr="008934F7" w:rsidRDefault="00ED0D04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934F7">
              <w:rPr>
                <w:rFonts w:ascii="TTE1BCB438t00" w:hAnsi="TTE1BCB438t00" w:cs="TTE1BCB438t00"/>
                <w:sz w:val="21"/>
                <w:szCs w:val="21"/>
                <w:lang w:val="en-US"/>
              </w:rPr>
              <w:t>Mother, mum, father, dad, brother, sister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, grandmother, grandfather, baby</w:t>
            </w:r>
          </w:p>
        </w:tc>
        <w:tc>
          <w:tcPr>
            <w:tcW w:w="6216" w:type="dxa"/>
            <w:vAlign w:val="center"/>
          </w:tcPr>
          <w:p w:rsidR="00ED0D04" w:rsidRPr="009A1392" w:rsidRDefault="00ED0D04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Jeu de sept familles.</w:t>
            </w:r>
          </w:p>
        </w:tc>
      </w:tr>
      <w:tr w:rsidR="00ED0D04" w:rsidRPr="00F65B7F" w:rsidTr="006641F3">
        <w:trPr>
          <w:trHeight w:val="1980"/>
        </w:trPr>
        <w:tc>
          <w:tcPr>
            <w:tcW w:w="3107" w:type="dxa"/>
            <w:vMerge/>
            <w:vAlign w:val="center"/>
          </w:tcPr>
          <w:p w:rsidR="00ED0D04" w:rsidRPr="009A1392" w:rsidRDefault="00ED0D04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7" w:type="dxa"/>
            <w:vMerge/>
            <w:vAlign w:val="center"/>
          </w:tcPr>
          <w:p w:rsidR="00ED0D04" w:rsidRPr="009A1392" w:rsidRDefault="00ED0D04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ED0D04" w:rsidRPr="00ED0D04" w:rsidRDefault="00ED0D04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ED0D04">
              <w:rPr>
                <w:rFonts w:ascii="Comic Sans MS" w:hAnsi="Comic Sans MS"/>
                <w:sz w:val="20"/>
                <w:szCs w:val="20"/>
                <w:lang w:val="en-US"/>
              </w:rPr>
              <w:t>The Queen of England, Prince Charles, Prince William, Duchess Kate, Prince George,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Princess Charlotte</w:t>
            </w:r>
          </w:p>
        </w:tc>
        <w:tc>
          <w:tcPr>
            <w:tcW w:w="6216" w:type="dxa"/>
            <w:vAlign w:val="center"/>
          </w:tcPr>
          <w:p w:rsidR="00ED0D04" w:rsidRPr="00F65B7F" w:rsidRDefault="00ED0D04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Créer une famille supplémentaire au jeu des 7 familles.</w:t>
            </w:r>
          </w:p>
        </w:tc>
      </w:tr>
    </w:tbl>
    <w:p w:rsidR="00EC1AB6" w:rsidRPr="00F65B7F" w:rsidRDefault="00EC1AB6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Pr="00F65B7F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Pr="00F65B7F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Pr="00F65B7F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A6187D" w:rsidRDefault="00A6187D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CF5E97" w:rsidRDefault="00CF5E97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CF5E97" w:rsidRDefault="00CF5E97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CF5E97" w:rsidRDefault="00CF5E97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CF5E97" w:rsidRDefault="00CF5E97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CF5E97" w:rsidRDefault="00CF5E97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CF5E97" w:rsidRDefault="00CF5E97" w:rsidP="00CF5E97">
      <w:pPr>
        <w:pStyle w:val="Sansinterligne"/>
      </w:pPr>
      <w:r>
        <w:t xml:space="preserve">Période </w:t>
      </w:r>
      <w:r w:rsidR="00FB7CAD">
        <w:t>4</w:t>
      </w:r>
      <w:r>
        <w:t> : Vacances d’hiver aux vacances de printemps</w:t>
      </w:r>
      <w:r>
        <w:rPr>
          <w:rFonts w:ascii="Calibri" w:eastAsia="Calibri" w:hAnsi="Calibri" w:cs="Times New Roman"/>
        </w:rPr>
        <w:t xml:space="preserve">. </w:t>
      </w:r>
    </w:p>
    <w:p w:rsidR="00CF5E97" w:rsidRDefault="00CF5E97" w:rsidP="00CF5E97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6216"/>
      </w:tblGrid>
      <w:tr w:rsidR="00CF5E97" w:rsidTr="006641F3">
        <w:tc>
          <w:tcPr>
            <w:tcW w:w="3107" w:type="dxa"/>
            <w:vAlign w:val="center"/>
          </w:tcPr>
          <w:p w:rsidR="00CF5E97" w:rsidRDefault="00CF5E97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Connaissances travaillées</w:t>
            </w:r>
          </w:p>
        </w:tc>
        <w:tc>
          <w:tcPr>
            <w:tcW w:w="3107" w:type="dxa"/>
            <w:vAlign w:val="center"/>
          </w:tcPr>
          <w:p w:rsidR="00CF5E97" w:rsidRDefault="00CF5E97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Formulation</w:t>
            </w:r>
          </w:p>
        </w:tc>
        <w:tc>
          <w:tcPr>
            <w:tcW w:w="3108" w:type="dxa"/>
            <w:vAlign w:val="center"/>
          </w:tcPr>
          <w:p w:rsidR="00CF5E97" w:rsidRDefault="00CF5E97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Lexique</w:t>
            </w:r>
          </w:p>
        </w:tc>
        <w:tc>
          <w:tcPr>
            <w:tcW w:w="6216" w:type="dxa"/>
            <w:vAlign w:val="center"/>
          </w:tcPr>
          <w:p w:rsidR="00CF5E97" w:rsidRDefault="00CF5E97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Tâche finale</w:t>
            </w:r>
          </w:p>
        </w:tc>
      </w:tr>
      <w:tr w:rsidR="00115EA4" w:rsidRPr="009A1392" w:rsidTr="006641F3">
        <w:trPr>
          <w:trHeight w:val="1414"/>
        </w:trPr>
        <w:tc>
          <w:tcPr>
            <w:tcW w:w="3107" w:type="dxa"/>
            <w:vMerge w:val="restart"/>
            <w:vAlign w:val="center"/>
          </w:tcPr>
          <w:p w:rsidR="00115EA4" w:rsidRDefault="00115EA4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possession</w:t>
            </w:r>
          </w:p>
          <w:p w:rsidR="00115EA4" w:rsidRDefault="00115EA4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15EA4" w:rsidRDefault="00115EA4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Présenter et décrire un animal / un monstre</w:t>
            </w:r>
          </w:p>
          <w:p w:rsidR="00115EA4" w:rsidRDefault="00115EA4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44D02" w:rsidRDefault="00144D02" w:rsidP="00144D0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  <w:p w:rsidR="00144D02" w:rsidRDefault="00144D02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15EA4" w:rsidRDefault="00115EA4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Canada / Etats-Unis</w:t>
            </w:r>
          </w:p>
        </w:tc>
        <w:tc>
          <w:tcPr>
            <w:tcW w:w="3107" w:type="dxa"/>
            <w:vAlign w:val="center"/>
          </w:tcPr>
          <w:p w:rsidR="00115EA4" w:rsidRPr="00115EA4" w:rsidRDefault="00115EA4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5EA4">
              <w:rPr>
                <w:rFonts w:ascii="Comic Sans MS" w:hAnsi="Comic Sans MS"/>
                <w:sz w:val="20"/>
                <w:szCs w:val="20"/>
                <w:lang w:val="en-US"/>
              </w:rPr>
              <w:t>Do you have </w:t>
            </w:r>
            <w:r w:rsidR="00E46328">
              <w:rPr>
                <w:rFonts w:ascii="Comic Sans MS" w:hAnsi="Comic Sans MS"/>
                <w:sz w:val="20"/>
                <w:szCs w:val="20"/>
                <w:lang w:val="en-US"/>
              </w:rPr>
              <w:t xml:space="preserve">the (tiger’s head) </w:t>
            </w:r>
            <w:r w:rsidRPr="00115EA4">
              <w:rPr>
                <w:rFonts w:ascii="Comic Sans MS" w:hAnsi="Comic Sans MS"/>
                <w:sz w:val="20"/>
                <w:szCs w:val="20"/>
                <w:lang w:val="en-US"/>
              </w:rPr>
              <w:t>?</w:t>
            </w:r>
          </w:p>
          <w:p w:rsidR="00115EA4" w:rsidRPr="00115EA4" w:rsidRDefault="00115EA4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5EA4">
              <w:rPr>
                <w:rFonts w:ascii="Comic Sans MS" w:hAnsi="Comic Sans MS"/>
                <w:sz w:val="20"/>
                <w:szCs w:val="20"/>
                <w:lang w:val="en-US"/>
              </w:rPr>
              <w:t>Yes, I do.</w:t>
            </w:r>
          </w:p>
          <w:p w:rsidR="00115EA4" w:rsidRPr="00115EA4" w:rsidRDefault="00115EA4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No I don’t.</w:t>
            </w:r>
          </w:p>
        </w:tc>
        <w:tc>
          <w:tcPr>
            <w:tcW w:w="3108" w:type="dxa"/>
            <w:vAlign w:val="center"/>
          </w:tcPr>
          <w:p w:rsidR="00115EA4" w:rsidRPr="00115EA4" w:rsidRDefault="00115EA4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head, body, tail, legs, crocodile, lion, hippopotamus, monkey, elephant, bear, snake, giraffe, tiger</w:t>
            </w:r>
          </w:p>
        </w:tc>
        <w:tc>
          <w:tcPr>
            <w:tcW w:w="6216" w:type="dxa"/>
            <w:vAlign w:val="center"/>
          </w:tcPr>
          <w:p w:rsidR="00115EA4" w:rsidRPr="009A1392" w:rsidRDefault="00115EA4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Jeu de cartes : animaux à compléter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cf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4D02">
              <w:rPr>
                <w:rFonts w:ascii="Comic Sans MS" w:hAnsi="Comic Sans MS"/>
                <w:sz w:val="20"/>
                <w:szCs w:val="20"/>
                <w:u w:val="single"/>
              </w:rPr>
              <w:t xml:space="preserve">JET </w:t>
            </w:r>
            <w:proofErr w:type="spellStart"/>
            <w:r w:rsidRPr="00144D02">
              <w:rPr>
                <w:rFonts w:ascii="Comic Sans MS" w:hAnsi="Comic Sans MS"/>
                <w:sz w:val="20"/>
                <w:szCs w:val="20"/>
                <w:u w:val="single"/>
              </w:rPr>
              <w:t>speaking</w:t>
            </w:r>
            <w:proofErr w:type="spellEnd"/>
            <w:r w:rsidRPr="00144D02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44D02">
              <w:rPr>
                <w:rFonts w:ascii="Comic Sans MS" w:hAnsi="Comic Sans MS"/>
                <w:sz w:val="20"/>
                <w:szCs w:val="20"/>
                <w:u w:val="single"/>
              </w:rPr>
              <w:t>activities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animal match)</w:t>
            </w:r>
          </w:p>
        </w:tc>
      </w:tr>
      <w:tr w:rsidR="00115EA4" w:rsidRPr="009A1392" w:rsidTr="006641F3">
        <w:trPr>
          <w:trHeight w:val="2259"/>
        </w:trPr>
        <w:tc>
          <w:tcPr>
            <w:tcW w:w="3107" w:type="dxa"/>
            <w:vMerge/>
            <w:vAlign w:val="center"/>
          </w:tcPr>
          <w:p w:rsidR="00115EA4" w:rsidRPr="009A1392" w:rsidRDefault="00115EA4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115EA4" w:rsidRPr="00115EA4" w:rsidRDefault="00115EA4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5EA4">
              <w:rPr>
                <w:rFonts w:ascii="Comic Sans MS" w:hAnsi="Comic Sans MS"/>
                <w:sz w:val="20"/>
                <w:szCs w:val="20"/>
                <w:lang w:val="en-US"/>
              </w:rPr>
              <w:t>My monster / animal has…</w:t>
            </w:r>
          </w:p>
          <w:p w:rsidR="00115EA4" w:rsidRPr="00115EA4" w:rsidRDefault="00115EA4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5EA4">
              <w:rPr>
                <w:rFonts w:ascii="Comic Sans MS" w:hAnsi="Comic Sans MS"/>
                <w:sz w:val="20"/>
                <w:szCs w:val="20"/>
                <w:lang w:val="en-US"/>
              </w:rPr>
              <w:t>It has…</w:t>
            </w:r>
          </w:p>
        </w:tc>
        <w:tc>
          <w:tcPr>
            <w:tcW w:w="3108" w:type="dxa"/>
            <w:vAlign w:val="center"/>
          </w:tcPr>
          <w:p w:rsidR="00115EA4" w:rsidRPr="00115EA4" w:rsidRDefault="00115EA4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eye, head, nose, ear, mouth, leg, foot/feet, arm, hand, teeth, horn, hair, neck</w:t>
            </w:r>
            <w:r w:rsidR="00E46328">
              <w:rPr>
                <w:rFonts w:ascii="Comic Sans MS" w:hAnsi="Comic Sans MS"/>
                <w:sz w:val="20"/>
                <w:szCs w:val="20"/>
                <w:lang w:val="en-US"/>
              </w:rPr>
              <w:t>, body</w:t>
            </w:r>
          </w:p>
        </w:tc>
        <w:tc>
          <w:tcPr>
            <w:tcW w:w="6216" w:type="dxa"/>
            <w:vAlign w:val="center"/>
          </w:tcPr>
          <w:p w:rsidR="00115EA4" w:rsidRPr="009A1392" w:rsidRDefault="00115EA4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Décrire un animal / un monstre pour le faire dessiner.</w:t>
            </w:r>
          </w:p>
        </w:tc>
      </w:tr>
      <w:tr w:rsidR="00CF5E97" w:rsidRPr="00F65B7F" w:rsidTr="006641F3">
        <w:trPr>
          <w:trHeight w:val="1980"/>
        </w:trPr>
        <w:tc>
          <w:tcPr>
            <w:tcW w:w="3107" w:type="dxa"/>
            <w:vMerge/>
            <w:vAlign w:val="center"/>
          </w:tcPr>
          <w:p w:rsidR="00CF5E97" w:rsidRPr="009A1392" w:rsidRDefault="00CF5E97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CF5E97" w:rsidRPr="009A1392" w:rsidRDefault="00CF5E97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CF5E97" w:rsidRPr="00115EA4" w:rsidRDefault="00CF5E97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6" w:type="dxa"/>
            <w:vAlign w:val="center"/>
          </w:tcPr>
          <w:p w:rsidR="00CF5E97" w:rsidRPr="00F65B7F" w:rsidRDefault="00E46328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Faire un exposé en langue française sur le pays.</w:t>
            </w:r>
          </w:p>
        </w:tc>
      </w:tr>
    </w:tbl>
    <w:p w:rsidR="00CF5E97" w:rsidRDefault="00CF5E97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E46328" w:rsidRDefault="00E46328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E46328" w:rsidRDefault="00E46328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E46328" w:rsidRDefault="00E46328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E46328" w:rsidRDefault="00E46328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E46328" w:rsidRDefault="00E46328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E46328" w:rsidRDefault="00E46328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E46328" w:rsidRDefault="00E46328" w:rsidP="00255D04">
      <w:pPr>
        <w:pStyle w:val="Sansinterligne"/>
        <w:rPr>
          <w:rFonts w:ascii="Comic Sans MS" w:hAnsi="Comic Sans MS"/>
          <w:sz w:val="24"/>
          <w:szCs w:val="24"/>
        </w:rPr>
      </w:pPr>
    </w:p>
    <w:p w:rsidR="00E46328" w:rsidRDefault="00E46328" w:rsidP="00E46328">
      <w:pPr>
        <w:pStyle w:val="Sansinterligne"/>
      </w:pPr>
      <w:r>
        <w:lastRenderedPageBreak/>
        <w:t>Période 5 : Vacances de printemps aux vacances d’été</w:t>
      </w:r>
      <w:r>
        <w:rPr>
          <w:rFonts w:ascii="Calibri" w:eastAsia="Calibri" w:hAnsi="Calibri" w:cs="Times New Roman"/>
        </w:rPr>
        <w:t xml:space="preserve">. </w:t>
      </w:r>
    </w:p>
    <w:p w:rsidR="00E46328" w:rsidRDefault="00E46328" w:rsidP="00E46328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6216"/>
      </w:tblGrid>
      <w:tr w:rsidR="00E46328" w:rsidTr="006641F3">
        <w:tc>
          <w:tcPr>
            <w:tcW w:w="3107" w:type="dxa"/>
            <w:vAlign w:val="center"/>
          </w:tcPr>
          <w:p w:rsidR="00E46328" w:rsidRDefault="00E46328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Connaissances travaillées</w:t>
            </w:r>
          </w:p>
        </w:tc>
        <w:tc>
          <w:tcPr>
            <w:tcW w:w="3107" w:type="dxa"/>
            <w:vAlign w:val="center"/>
          </w:tcPr>
          <w:p w:rsidR="00E46328" w:rsidRDefault="00E46328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Formulation</w:t>
            </w:r>
          </w:p>
        </w:tc>
        <w:tc>
          <w:tcPr>
            <w:tcW w:w="3108" w:type="dxa"/>
            <w:vAlign w:val="center"/>
          </w:tcPr>
          <w:p w:rsidR="00E46328" w:rsidRDefault="00E46328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Lexique</w:t>
            </w:r>
          </w:p>
        </w:tc>
        <w:tc>
          <w:tcPr>
            <w:tcW w:w="6216" w:type="dxa"/>
            <w:vAlign w:val="center"/>
          </w:tcPr>
          <w:p w:rsidR="00E46328" w:rsidRDefault="00E46328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Tâche finale</w:t>
            </w:r>
          </w:p>
        </w:tc>
      </w:tr>
      <w:tr w:rsidR="00E46328" w:rsidRPr="00144D02" w:rsidTr="006641F3">
        <w:trPr>
          <w:trHeight w:val="1414"/>
        </w:trPr>
        <w:tc>
          <w:tcPr>
            <w:tcW w:w="3107" w:type="dxa"/>
            <w:vMerge w:val="restart"/>
            <w:vAlign w:val="center"/>
          </w:tcPr>
          <w:p w:rsidR="00E46328" w:rsidRDefault="00E46328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Localisation</w:t>
            </w:r>
          </w:p>
          <w:p w:rsidR="00E46328" w:rsidRDefault="00E46328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6328" w:rsidRDefault="00E46328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petit déjeuner anglais</w:t>
            </w:r>
          </w:p>
        </w:tc>
        <w:tc>
          <w:tcPr>
            <w:tcW w:w="3107" w:type="dxa"/>
            <w:vAlign w:val="center"/>
          </w:tcPr>
          <w:p w:rsidR="00E46328" w:rsidRDefault="00D914ED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Is it … ?</w:t>
            </w:r>
          </w:p>
          <w:p w:rsidR="00D914ED" w:rsidRDefault="00D914ED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Yes, it is.</w:t>
            </w:r>
          </w:p>
          <w:p w:rsidR="00D914ED" w:rsidRDefault="00D914ED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No, it isn’t.</w:t>
            </w:r>
          </w:p>
          <w:p w:rsidR="00D914ED" w:rsidRPr="00115EA4" w:rsidRDefault="00D914ED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Swap.</w:t>
            </w:r>
          </w:p>
        </w:tc>
        <w:tc>
          <w:tcPr>
            <w:tcW w:w="3108" w:type="dxa"/>
            <w:vAlign w:val="center"/>
          </w:tcPr>
          <w:p w:rsidR="00E46328" w:rsidRDefault="00E46328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in, on, under, between, near, in front of, behind.</w:t>
            </w:r>
          </w:p>
          <w:p w:rsidR="00E46328" w:rsidRPr="00115EA4" w:rsidRDefault="00E46328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Bin, table, window, door, chair, computer</w:t>
            </w:r>
            <w:r w:rsidR="00D914ED">
              <w:rPr>
                <w:rFonts w:ascii="Comic Sans MS" w:hAnsi="Comic Sans MS"/>
                <w:sz w:val="20"/>
                <w:szCs w:val="20"/>
                <w:lang w:val="en-US"/>
              </w:rPr>
              <w:t>, desk, schoolbag, board, cupboard</w:t>
            </w:r>
          </w:p>
        </w:tc>
        <w:tc>
          <w:tcPr>
            <w:tcW w:w="6216" w:type="dxa"/>
            <w:vAlign w:val="center"/>
          </w:tcPr>
          <w:p w:rsidR="00E46328" w:rsidRPr="00144D02" w:rsidRDefault="00E46328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D02">
              <w:rPr>
                <w:rFonts w:ascii="Comic Sans MS" w:hAnsi="Comic Sans MS"/>
                <w:b/>
                <w:sz w:val="20"/>
                <w:szCs w:val="20"/>
              </w:rPr>
              <w:t>Où est mon objet ?</w:t>
            </w:r>
            <w:r w:rsidR="00144D02" w:rsidRPr="00144D02">
              <w:rPr>
                <w:rFonts w:ascii="Comic Sans MS" w:hAnsi="Comic Sans MS"/>
                <w:sz w:val="20"/>
                <w:szCs w:val="20"/>
              </w:rPr>
              <w:t xml:space="preserve"> en bin</w:t>
            </w:r>
            <w:r w:rsidR="00144D02">
              <w:rPr>
                <w:rFonts w:ascii="Comic Sans MS" w:hAnsi="Comic Sans MS"/>
                <w:sz w:val="20"/>
                <w:szCs w:val="20"/>
              </w:rPr>
              <w:t>ôme, un élève cache un objet dans la classe et l’autre tente de le trouver en posant des questions.</w:t>
            </w:r>
          </w:p>
        </w:tc>
      </w:tr>
      <w:tr w:rsidR="00E46328" w:rsidRPr="00E46328" w:rsidTr="006641F3">
        <w:trPr>
          <w:trHeight w:val="2259"/>
        </w:trPr>
        <w:tc>
          <w:tcPr>
            <w:tcW w:w="3107" w:type="dxa"/>
            <w:vMerge/>
            <w:vAlign w:val="center"/>
          </w:tcPr>
          <w:p w:rsidR="00E46328" w:rsidRPr="00144D02" w:rsidRDefault="00E46328" w:rsidP="006641F3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E46328" w:rsidRDefault="00D914ED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What do you want for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breakfast ?</w:t>
            </w:r>
            <w:proofErr w:type="gramEnd"/>
          </w:p>
          <w:p w:rsidR="00D914ED" w:rsidRDefault="00D914ED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want …</w:t>
            </w:r>
          </w:p>
          <w:p w:rsidR="00D914ED" w:rsidRDefault="00D914ED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Do you want…</w:t>
            </w:r>
          </w:p>
          <w:p w:rsidR="00D914ED" w:rsidRDefault="00D914ED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Yes I do.</w:t>
            </w:r>
          </w:p>
          <w:p w:rsidR="00D914ED" w:rsidRPr="00115EA4" w:rsidRDefault="00D914ED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No I don’t.</w:t>
            </w:r>
          </w:p>
        </w:tc>
        <w:tc>
          <w:tcPr>
            <w:tcW w:w="3108" w:type="dxa"/>
            <w:vAlign w:val="center"/>
          </w:tcPr>
          <w:p w:rsidR="00E46328" w:rsidRDefault="00D914ED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bean, mushroom, bacon, egg, sausage, ketchup.</w:t>
            </w:r>
          </w:p>
          <w:p w:rsidR="00D914ED" w:rsidRPr="00115EA4" w:rsidRDefault="00D914ED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Coffee, tea, orange juice,</w:t>
            </w:r>
            <w:r w:rsidR="00377B11">
              <w:rPr>
                <w:rFonts w:ascii="Comic Sans MS" w:hAnsi="Comic Sans MS"/>
                <w:sz w:val="20"/>
                <w:szCs w:val="20"/>
                <w:lang w:val="en-US"/>
              </w:rPr>
              <w:t xml:space="preserve"> chocolate, milk,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toast, butter, marmelade</w:t>
            </w:r>
            <w:r w:rsidR="00B81424">
              <w:rPr>
                <w:rFonts w:ascii="Comic Sans MS" w:hAnsi="Comic Sans MS"/>
                <w:sz w:val="20"/>
                <w:szCs w:val="20"/>
                <w:lang w:val="en-US"/>
              </w:rPr>
              <w:t>, cheese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</w:tc>
        <w:tc>
          <w:tcPr>
            <w:tcW w:w="6216" w:type="dxa"/>
            <w:vAlign w:val="center"/>
          </w:tcPr>
          <w:p w:rsidR="00E46328" w:rsidRPr="00E46328" w:rsidRDefault="00D914ED" w:rsidP="006641F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Commander un petit déjeuner.</w:t>
            </w:r>
            <w:bookmarkStart w:id="0" w:name="_GoBack"/>
            <w:bookmarkEnd w:id="0"/>
          </w:p>
        </w:tc>
      </w:tr>
    </w:tbl>
    <w:p w:rsidR="00E46328" w:rsidRPr="00E46328" w:rsidRDefault="00E46328" w:rsidP="00E46328">
      <w:pPr>
        <w:pStyle w:val="Sansinterligne"/>
        <w:rPr>
          <w:rFonts w:ascii="Comic Sans MS" w:hAnsi="Comic Sans MS"/>
          <w:sz w:val="24"/>
          <w:szCs w:val="24"/>
          <w:lang w:val="en-US"/>
        </w:rPr>
      </w:pPr>
    </w:p>
    <w:p w:rsidR="00E46328" w:rsidRPr="00E46328" w:rsidRDefault="00E46328" w:rsidP="00255D04">
      <w:pPr>
        <w:pStyle w:val="Sansinterligne"/>
        <w:rPr>
          <w:rFonts w:ascii="Comic Sans MS" w:hAnsi="Comic Sans MS"/>
          <w:sz w:val="24"/>
          <w:szCs w:val="24"/>
          <w:lang w:val="en-US"/>
        </w:rPr>
      </w:pPr>
    </w:p>
    <w:sectPr w:rsidR="00E46328" w:rsidRPr="00E46328" w:rsidSect="00255D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1BCB4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92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04"/>
    <w:rsid w:val="000333A5"/>
    <w:rsid w:val="00033DCA"/>
    <w:rsid w:val="00096DC9"/>
    <w:rsid w:val="000D6CDC"/>
    <w:rsid w:val="000E57A8"/>
    <w:rsid w:val="00102FD4"/>
    <w:rsid w:val="00115EA4"/>
    <w:rsid w:val="00144D02"/>
    <w:rsid w:val="001B0A73"/>
    <w:rsid w:val="00212739"/>
    <w:rsid w:val="002215EB"/>
    <w:rsid w:val="00255D04"/>
    <w:rsid w:val="00280949"/>
    <w:rsid w:val="002902C5"/>
    <w:rsid w:val="00374D86"/>
    <w:rsid w:val="00377B11"/>
    <w:rsid w:val="00396F69"/>
    <w:rsid w:val="004642C6"/>
    <w:rsid w:val="004D003C"/>
    <w:rsid w:val="00621F27"/>
    <w:rsid w:val="00691FA7"/>
    <w:rsid w:val="006A1C80"/>
    <w:rsid w:val="00751843"/>
    <w:rsid w:val="007B0ADB"/>
    <w:rsid w:val="00803E6B"/>
    <w:rsid w:val="008934F7"/>
    <w:rsid w:val="008E5728"/>
    <w:rsid w:val="008F79D6"/>
    <w:rsid w:val="00977380"/>
    <w:rsid w:val="009A1392"/>
    <w:rsid w:val="009F4B91"/>
    <w:rsid w:val="00A47E52"/>
    <w:rsid w:val="00A6187D"/>
    <w:rsid w:val="00AE5451"/>
    <w:rsid w:val="00AF191C"/>
    <w:rsid w:val="00B03017"/>
    <w:rsid w:val="00B81424"/>
    <w:rsid w:val="00B8584D"/>
    <w:rsid w:val="00C96359"/>
    <w:rsid w:val="00CF5E97"/>
    <w:rsid w:val="00CF6686"/>
    <w:rsid w:val="00D914ED"/>
    <w:rsid w:val="00DE1FA0"/>
    <w:rsid w:val="00E46328"/>
    <w:rsid w:val="00EB73E9"/>
    <w:rsid w:val="00EC1AB6"/>
    <w:rsid w:val="00ED0D04"/>
    <w:rsid w:val="00EE2B1A"/>
    <w:rsid w:val="00F0233B"/>
    <w:rsid w:val="00F65B7F"/>
    <w:rsid w:val="00F71565"/>
    <w:rsid w:val="00F96200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5D04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255D0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255D04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D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5D04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255D0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255D04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D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4D5254A5</Template>
  <TotalTime>5</TotalTime>
  <Pages>5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MARYSE BELLANGER</cp:lastModifiedBy>
  <cp:revision>5</cp:revision>
  <dcterms:created xsi:type="dcterms:W3CDTF">2015-06-09T12:38:00Z</dcterms:created>
  <dcterms:modified xsi:type="dcterms:W3CDTF">2015-06-09T13:06:00Z</dcterms:modified>
</cp:coreProperties>
</file>